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9781" w:type="dxa"/>
        <w:tblInd w:w="-505" w:type="dxa"/>
        <w:tblLayout w:type="fixed"/>
        <w:tblLook w:val="04A0" w:firstRow="1" w:lastRow="0" w:firstColumn="1" w:lastColumn="0" w:noHBand="0" w:noVBand="1"/>
      </w:tblPr>
      <w:tblGrid>
        <w:gridCol w:w="3118"/>
        <w:gridCol w:w="3544"/>
        <w:gridCol w:w="3119"/>
      </w:tblGrid>
      <w:tr w:rsidR="00327045" w:rsidRPr="001F1878" w:rsidTr="00E64D0C">
        <w:trPr>
          <w:trHeight w:val="369"/>
        </w:trPr>
        <w:tc>
          <w:tcPr>
            <w:tcW w:w="3118" w:type="dxa"/>
            <w:tcBorders>
              <w:top w:val="thickThinLargeGap" w:sz="2" w:space="0" w:color="auto"/>
              <w:left w:val="thickThinLargeGap" w:sz="2" w:space="0" w:color="auto"/>
            </w:tcBorders>
          </w:tcPr>
          <w:p w:rsidR="00327045" w:rsidRPr="001F1878" w:rsidRDefault="00327045" w:rsidP="00E64D0C">
            <w:pPr>
              <w:bidi w:val="0"/>
              <w:rPr>
                <w:rStyle w:val="Hyperlink"/>
                <w:rFonts w:asciiTheme="majorBidi" w:hAnsiTheme="majorBidi" w:cstheme="majorBidi"/>
                <w:b/>
                <w:bCs/>
                <w:color w:val="auto"/>
                <w:sz w:val="24"/>
                <w:szCs w:val="24"/>
                <w:u w:val="none"/>
                <w:rtl/>
              </w:rPr>
            </w:pPr>
            <w:r w:rsidRPr="001F1878">
              <w:rPr>
                <w:rStyle w:val="Hyperlink"/>
                <w:rFonts w:asciiTheme="majorBidi" w:hAnsiTheme="majorBidi" w:cstheme="majorBidi"/>
                <w:b/>
                <w:bCs/>
                <w:color w:val="auto"/>
                <w:sz w:val="24"/>
                <w:szCs w:val="24"/>
                <w:u w:val="none"/>
              </w:rPr>
              <w:t xml:space="preserve">Approved </w:t>
            </w:r>
            <w:r w:rsidR="007F2A54" w:rsidRPr="001F1878">
              <w:rPr>
                <w:rStyle w:val="Hyperlink"/>
                <w:rFonts w:asciiTheme="majorBidi" w:hAnsiTheme="majorBidi" w:cstheme="majorBidi"/>
                <w:b/>
                <w:bCs/>
                <w:color w:val="auto"/>
                <w:sz w:val="24"/>
                <w:szCs w:val="24"/>
                <w:u w:val="none"/>
              </w:rPr>
              <w:t>D</w:t>
            </w:r>
            <w:r w:rsidR="00E64D0C">
              <w:rPr>
                <w:rStyle w:val="Hyperlink"/>
                <w:rFonts w:asciiTheme="majorBidi" w:hAnsiTheme="majorBidi" w:cstheme="majorBidi"/>
                <w:b/>
                <w:bCs/>
                <w:color w:val="auto"/>
                <w:sz w:val="24"/>
                <w:szCs w:val="24"/>
                <w:u w:val="none"/>
              </w:rPr>
              <w:t>ate:4/10/2022</w:t>
            </w:r>
            <w:r w:rsidR="00E64D0C">
              <w:rPr>
                <w:rStyle w:val="Hyperlink"/>
                <w:rFonts w:asciiTheme="majorBidi" w:hAnsiTheme="majorBidi" w:cstheme="majorBidi"/>
                <w:b/>
                <w:bCs/>
                <w:color w:val="auto"/>
                <w:sz w:val="24"/>
                <w:szCs w:val="24"/>
                <w:u w:val="none"/>
                <w:rtl/>
              </w:rPr>
              <w:t xml:space="preserve">               </w:t>
            </w:r>
            <w:r w:rsidR="00E64D0C" w:rsidRPr="00E64D0C">
              <w:rPr>
                <w:rFonts w:asciiTheme="majorBidi" w:hAnsiTheme="majorBidi" w:cstheme="majorBidi"/>
                <w:b/>
                <w:bCs/>
                <w:sz w:val="24"/>
                <w:szCs w:val="24"/>
              </w:rPr>
              <w:t xml:space="preserve">                   </w:t>
            </w:r>
            <w:r w:rsidRPr="001F1878">
              <w:rPr>
                <w:rStyle w:val="Hyperlink"/>
                <w:rFonts w:asciiTheme="majorBidi" w:hAnsiTheme="majorBidi" w:cstheme="majorBidi"/>
                <w:b/>
                <w:bCs/>
                <w:color w:val="auto"/>
                <w:sz w:val="24"/>
                <w:szCs w:val="24"/>
                <w:u w:val="none"/>
                <w:rtl/>
              </w:rPr>
              <w:t xml:space="preserve">  </w:t>
            </w:r>
          </w:p>
        </w:tc>
        <w:tc>
          <w:tcPr>
            <w:tcW w:w="3544" w:type="dxa"/>
            <w:vMerge w:val="restart"/>
            <w:tcBorders>
              <w:top w:val="thickThinLargeGap" w:sz="2" w:space="0" w:color="auto"/>
            </w:tcBorders>
            <w:vAlign w:val="center"/>
          </w:tcPr>
          <w:p w:rsidR="00327045" w:rsidRPr="001F1878" w:rsidRDefault="00327045" w:rsidP="00F9065F">
            <w:pPr>
              <w:jc w:val="center"/>
              <w:rPr>
                <w:rFonts w:asciiTheme="majorBidi" w:hAnsiTheme="majorBidi" w:cstheme="majorBidi"/>
                <w:sz w:val="24"/>
                <w:szCs w:val="24"/>
                <w:rtl/>
              </w:rPr>
            </w:pPr>
            <w:r w:rsidRPr="001F1878">
              <w:rPr>
                <w:rFonts w:asciiTheme="majorBidi" w:hAnsiTheme="majorBidi" w:cstheme="majorBidi"/>
                <w:noProof/>
                <w:sz w:val="24"/>
                <w:szCs w:val="24"/>
              </w:rPr>
              <w:drawing>
                <wp:inline distT="0" distB="0" distL="0" distR="0" wp14:anchorId="7D968E94" wp14:editId="13E8B8CF">
                  <wp:extent cx="2149475" cy="679450"/>
                  <wp:effectExtent l="0" t="0" r="3175" b="635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49475" cy="679450"/>
                          </a:xfrm>
                          <a:prstGeom prst="rect">
                            <a:avLst/>
                          </a:prstGeom>
                        </pic:spPr>
                      </pic:pic>
                    </a:graphicData>
                  </a:graphic>
                </wp:inline>
              </w:drawing>
            </w:r>
          </w:p>
        </w:tc>
        <w:tc>
          <w:tcPr>
            <w:tcW w:w="3119" w:type="dxa"/>
            <w:tcBorders>
              <w:top w:val="thickThinLargeGap" w:sz="2" w:space="0" w:color="auto"/>
              <w:right w:val="thickThinLargeGap" w:sz="2" w:space="0" w:color="auto"/>
            </w:tcBorders>
            <w:shd w:val="clear" w:color="auto" w:fill="auto"/>
          </w:tcPr>
          <w:p w:rsidR="00327045" w:rsidRPr="001F1878" w:rsidRDefault="00327045" w:rsidP="007F2A54">
            <w:pPr>
              <w:bidi w:val="0"/>
              <w:rPr>
                <w:rStyle w:val="Hyperlink"/>
                <w:rFonts w:asciiTheme="majorBidi" w:hAnsiTheme="majorBidi" w:cstheme="majorBidi"/>
                <w:b/>
                <w:bCs/>
                <w:color w:val="auto"/>
                <w:sz w:val="24"/>
                <w:szCs w:val="24"/>
                <w:u w:val="none"/>
                <w:rtl/>
              </w:rPr>
            </w:pPr>
            <w:r w:rsidRPr="001F1878">
              <w:rPr>
                <w:rFonts w:asciiTheme="majorBidi" w:hAnsiTheme="majorBidi" w:cstheme="majorBidi"/>
                <w:b/>
                <w:bCs/>
                <w:sz w:val="24"/>
                <w:szCs w:val="24"/>
                <w:lang w:bidi="ar-JO"/>
              </w:rPr>
              <w:t>Philadelphia</w:t>
            </w:r>
            <w:r w:rsidRPr="001F1878">
              <w:rPr>
                <w:rFonts w:asciiTheme="majorBidi" w:hAnsiTheme="majorBidi" w:cstheme="majorBidi"/>
                <w:b/>
                <w:bCs/>
                <w:sz w:val="24"/>
                <w:szCs w:val="24"/>
                <w:rtl/>
                <w:lang w:bidi="ar-JO"/>
              </w:rPr>
              <w:t xml:space="preserve"> </w:t>
            </w:r>
            <w:r w:rsidRPr="001F1878">
              <w:rPr>
                <w:rFonts w:asciiTheme="majorBidi" w:hAnsiTheme="majorBidi" w:cstheme="majorBidi"/>
                <w:b/>
                <w:bCs/>
                <w:sz w:val="24"/>
                <w:szCs w:val="24"/>
                <w:lang w:bidi="ar-JO"/>
              </w:rPr>
              <w:t>University</w:t>
            </w:r>
          </w:p>
        </w:tc>
      </w:tr>
      <w:tr w:rsidR="00327045" w:rsidRPr="001F1878" w:rsidTr="00E64D0C">
        <w:tc>
          <w:tcPr>
            <w:tcW w:w="3118" w:type="dxa"/>
            <w:tcBorders>
              <w:left w:val="thickThinLargeGap" w:sz="2" w:space="0" w:color="auto"/>
            </w:tcBorders>
          </w:tcPr>
          <w:p w:rsidR="00327045" w:rsidRPr="001F1878" w:rsidRDefault="00327045" w:rsidP="00327045">
            <w:pPr>
              <w:bidi w:val="0"/>
              <w:rPr>
                <w:rStyle w:val="Hyperlink"/>
                <w:rFonts w:asciiTheme="majorBidi" w:hAnsiTheme="majorBidi" w:cstheme="majorBidi"/>
                <w:b/>
                <w:bCs/>
                <w:color w:val="auto"/>
                <w:sz w:val="24"/>
                <w:szCs w:val="24"/>
                <w:u w:val="none"/>
              </w:rPr>
            </w:pPr>
            <w:r w:rsidRPr="001F1878">
              <w:rPr>
                <w:rStyle w:val="Hyperlink"/>
                <w:rFonts w:asciiTheme="majorBidi" w:hAnsiTheme="majorBidi" w:cstheme="majorBidi"/>
                <w:b/>
                <w:bCs/>
                <w:color w:val="auto"/>
                <w:sz w:val="24"/>
                <w:szCs w:val="24"/>
                <w:u w:val="none"/>
              </w:rPr>
              <w:t>Issue:</w:t>
            </w:r>
          </w:p>
        </w:tc>
        <w:tc>
          <w:tcPr>
            <w:tcW w:w="3544" w:type="dxa"/>
            <w:vMerge/>
          </w:tcPr>
          <w:p w:rsidR="00327045" w:rsidRPr="001F1878" w:rsidRDefault="00327045">
            <w:pPr>
              <w:rPr>
                <w:rFonts w:asciiTheme="majorBidi" w:hAnsiTheme="majorBidi" w:cstheme="majorBidi"/>
                <w:sz w:val="24"/>
                <w:szCs w:val="24"/>
                <w:rtl/>
              </w:rPr>
            </w:pPr>
          </w:p>
        </w:tc>
        <w:tc>
          <w:tcPr>
            <w:tcW w:w="3119" w:type="dxa"/>
            <w:tcBorders>
              <w:right w:val="thickThinLargeGap" w:sz="2" w:space="0" w:color="auto"/>
            </w:tcBorders>
          </w:tcPr>
          <w:p w:rsidR="00327045" w:rsidRPr="001F1878" w:rsidRDefault="00327045" w:rsidP="00327045">
            <w:pPr>
              <w:bidi w:val="0"/>
              <w:rPr>
                <w:rStyle w:val="Hyperlink"/>
                <w:rFonts w:asciiTheme="majorBidi" w:hAnsiTheme="majorBidi" w:cstheme="majorBidi"/>
                <w:b/>
                <w:bCs/>
                <w:color w:val="auto"/>
                <w:sz w:val="24"/>
                <w:szCs w:val="24"/>
                <w:u w:val="none"/>
              </w:rPr>
            </w:pPr>
            <w:r w:rsidRPr="001F1878">
              <w:rPr>
                <w:rStyle w:val="Hyperlink"/>
                <w:rFonts w:asciiTheme="majorBidi" w:hAnsiTheme="majorBidi" w:cstheme="majorBidi"/>
                <w:b/>
                <w:bCs/>
                <w:color w:val="auto"/>
                <w:sz w:val="24"/>
                <w:szCs w:val="24"/>
                <w:u w:val="none"/>
              </w:rPr>
              <w:t>Faculty</w:t>
            </w:r>
            <w:r w:rsidR="00C67C39" w:rsidRPr="001F1878">
              <w:rPr>
                <w:rStyle w:val="Hyperlink"/>
                <w:rFonts w:asciiTheme="majorBidi" w:hAnsiTheme="majorBidi" w:cstheme="majorBidi"/>
                <w:b/>
                <w:bCs/>
                <w:color w:val="auto"/>
                <w:sz w:val="24"/>
                <w:szCs w:val="24"/>
                <w:u w:val="none"/>
              </w:rPr>
              <w:t>:</w:t>
            </w:r>
            <w:r w:rsidR="00995D41" w:rsidRPr="001F1878">
              <w:rPr>
                <w:rStyle w:val="Hyperlink"/>
                <w:rFonts w:asciiTheme="majorBidi" w:hAnsiTheme="majorBidi" w:cstheme="majorBidi"/>
                <w:b/>
                <w:bCs/>
                <w:color w:val="auto"/>
                <w:sz w:val="24"/>
                <w:szCs w:val="24"/>
                <w:u w:val="none"/>
                <w:rtl/>
              </w:rPr>
              <w:t xml:space="preserve"> </w:t>
            </w:r>
            <w:r w:rsidR="00B13EBF" w:rsidRPr="001F1878">
              <w:rPr>
                <w:rStyle w:val="Hyperlink"/>
                <w:rFonts w:asciiTheme="majorBidi" w:hAnsiTheme="majorBidi" w:cstheme="majorBidi"/>
                <w:b/>
                <w:bCs/>
                <w:color w:val="auto"/>
                <w:sz w:val="24"/>
                <w:szCs w:val="24"/>
                <w:u w:val="none"/>
              </w:rPr>
              <w:t>Business</w:t>
            </w:r>
            <w:r w:rsidR="00995D41" w:rsidRPr="001F1878">
              <w:rPr>
                <w:rStyle w:val="Hyperlink"/>
                <w:rFonts w:asciiTheme="majorBidi" w:hAnsiTheme="majorBidi" w:cstheme="majorBidi"/>
                <w:b/>
                <w:bCs/>
                <w:color w:val="auto"/>
                <w:sz w:val="24"/>
                <w:szCs w:val="24"/>
                <w:u w:val="none"/>
                <w:rtl/>
              </w:rPr>
              <w:t xml:space="preserve"> </w:t>
            </w:r>
            <w:r w:rsidR="00995D41" w:rsidRPr="001F1878">
              <w:rPr>
                <w:rStyle w:val="Hyperlink"/>
                <w:rFonts w:asciiTheme="majorBidi" w:hAnsiTheme="majorBidi" w:cstheme="majorBidi"/>
                <w:b/>
                <w:bCs/>
                <w:color w:val="auto"/>
                <w:sz w:val="24"/>
                <w:szCs w:val="24"/>
                <w:u w:val="none"/>
              </w:rPr>
              <w:t>School</w:t>
            </w:r>
          </w:p>
        </w:tc>
      </w:tr>
      <w:tr w:rsidR="00327045" w:rsidRPr="001F1878" w:rsidTr="00E64D0C">
        <w:tc>
          <w:tcPr>
            <w:tcW w:w="3118" w:type="dxa"/>
            <w:tcBorders>
              <w:left w:val="thickThinLargeGap" w:sz="2" w:space="0" w:color="auto"/>
            </w:tcBorders>
            <w:vAlign w:val="center"/>
          </w:tcPr>
          <w:p w:rsidR="00327045" w:rsidRPr="001F1878" w:rsidRDefault="00327045" w:rsidP="00BC3F37">
            <w:pPr>
              <w:bidi w:val="0"/>
              <w:rPr>
                <w:rStyle w:val="Hyperlink"/>
                <w:rFonts w:asciiTheme="majorBidi" w:hAnsiTheme="majorBidi" w:cstheme="majorBidi"/>
                <w:b/>
                <w:bCs/>
                <w:color w:val="auto"/>
                <w:sz w:val="24"/>
                <w:szCs w:val="24"/>
                <w:u w:val="none"/>
                <w:rtl/>
              </w:rPr>
            </w:pPr>
            <w:r w:rsidRPr="001F1878">
              <w:rPr>
                <w:rFonts w:asciiTheme="majorBidi" w:hAnsiTheme="majorBidi" w:cstheme="majorBidi"/>
                <w:b/>
                <w:bCs/>
                <w:sz w:val="24"/>
                <w:szCs w:val="24"/>
                <w:lang w:bidi="ar-JO"/>
              </w:rPr>
              <w:t xml:space="preserve">Credit </w:t>
            </w:r>
            <w:r w:rsidR="007F2A54" w:rsidRPr="001F1878">
              <w:rPr>
                <w:rFonts w:asciiTheme="majorBidi" w:hAnsiTheme="majorBidi" w:cstheme="majorBidi"/>
                <w:b/>
                <w:bCs/>
                <w:sz w:val="24"/>
                <w:szCs w:val="24"/>
                <w:lang w:bidi="ar-JO"/>
              </w:rPr>
              <w:t>H</w:t>
            </w:r>
            <w:r w:rsidRPr="001F1878">
              <w:rPr>
                <w:rFonts w:asciiTheme="majorBidi" w:hAnsiTheme="majorBidi" w:cstheme="majorBidi"/>
                <w:b/>
                <w:bCs/>
                <w:sz w:val="24"/>
                <w:szCs w:val="24"/>
                <w:lang w:bidi="ar-JO"/>
              </w:rPr>
              <w:t>ours</w:t>
            </w:r>
            <w:r w:rsidR="00C67C39" w:rsidRPr="001F1878">
              <w:rPr>
                <w:rStyle w:val="Hyperlink"/>
                <w:rFonts w:asciiTheme="majorBidi" w:hAnsiTheme="majorBidi" w:cstheme="majorBidi"/>
                <w:b/>
                <w:bCs/>
                <w:color w:val="auto"/>
                <w:sz w:val="24"/>
                <w:szCs w:val="24"/>
                <w:u w:val="none"/>
              </w:rPr>
              <w:t>:</w:t>
            </w:r>
            <w:r w:rsidR="00995D41" w:rsidRPr="001F1878">
              <w:rPr>
                <w:rStyle w:val="Hyperlink"/>
                <w:rFonts w:asciiTheme="majorBidi" w:hAnsiTheme="majorBidi" w:cstheme="majorBidi"/>
                <w:b/>
                <w:bCs/>
                <w:color w:val="auto"/>
                <w:sz w:val="24"/>
                <w:szCs w:val="24"/>
                <w:u w:val="none"/>
              </w:rPr>
              <w:t xml:space="preserve"> </w:t>
            </w:r>
            <w:r w:rsidR="00BC3F37">
              <w:rPr>
                <w:rStyle w:val="Hyperlink"/>
                <w:rFonts w:asciiTheme="majorBidi" w:hAnsiTheme="majorBidi" w:cstheme="majorBidi"/>
                <w:b/>
                <w:bCs/>
                <w:color w:val="auto"/>
                <w:sz w:val="24"/>
                <w:szCs w:val="24"/>
                <w:u w:val="none"/>
              </w:rPr>
              <w:t>3</w:t>
            </w:r>
          </w:p>
        </w:tc>
        <w:tc>
          <w:tcPr>
            <w:tcW w:w="3544" w:type="dxa"/>
            <w:vMerge/>
          </w:tcPr>
          <w:p w:rsidR="00327045" w:rsidRPr="001F1878" w:rsidRDefault="00327045">
            <w:pPr>
              <w:rPr>
                <w:rFonts w:asciiTheme="majorBidi" w:hAnsiTheme="majorBidi" w:cstheme="majorBidi"/>
                <w:sz w:val="24"/>
                <w:szCs w:val="24"/>
                <w:rtl/>
              </w:rPr>
            </w:pPr>
          </w:p>
        </w:tc>
        <w:tc>
          <w:tcPr>
            <w:tcW w:w="3119" w:type="dxa"/>
            <w:tcBorders>
              <w:right w:val="thickThinLargeGap" w:sz="2" w:space="0" w:color="auto"/>
            </w:tcBorders>
            <w:vAlign w:val="center"/>
          </w:tcPr>
          <w:p w:rsidR="00327045" w:rsidRPr="001F1878" w:rsidRDefault="00327045" w:rsidP="00327045">
            <w:pPr>
              <w:bidi w:val="0"/>
              <w:rPr>
                <w:rStyle w:val="Hyperlink"/>
                <w:rFonts w:asciiTheme="majorBidi" w:hAnsiTheme="majorBidi" w:cstheme="majorBidi"/>
                <w:b/>
                <w:bCs/>
                <w:color w:val="auto"/>
                <w:sz w:val="24"/>
                <w:szCs w:val="24"/>
                <w:u w:val="none"/>
                <w:rtl/>
              </w:rPr>
            </w:pPr>
            <w:r w:rsidRPr="001F1878">
              <w:rPr>
                <w:rFonts w:asciiTheme="majorBidi" w:hAnsiTheme="majorBidi" w:cstheme="majorBidi"/>
                <w:b/>
                <w:bCs/>
                <w:sz w:val="24"/>
                <w:szCs w:val="24"/>
                <w:lang w:bidi="ar-JO"/>
              </w:rPr>
              <w:t>Department</w:t>
            </w:r>
            <w:r w:rsidR="00C67C39" w:rsidRPr="001F1878">
              <w:rPr>
                <w:rStyle w:val="Hyperlink"/>
                <w:rFonts w:asciiTheme="majorBidi" w:hAnsiTheme="majorBidi" w:cstheme="majorBidi"/>
                <w:b/>
                <w:bCs/>
                <w:color w:val="auto"/>
                <w:sz w:val="24"/>
                <w:szCs w:val="24"/>
                <w:u w:val="none"/>
              </w:rPr>
              <w:t>:</w:t>
            </w:r>
            <w:r w:rsidR="00056D2F" w:rsidRPr="001F1878">
              <w:rPr>
                <w:rStyle w:val="Hyperlink"/>
                <w:rFonts w:asciiTheme="majorBidi" w:hAnsiTheme="majorBidi" w:cstheme="majorBidi"/>
                <w:b/>
                <w:bCs/>
                <w:color w:val="auto"/>
                <w:sz w:val="24"/>
                <w:szCs w:val="24"/>
                <w:u w:val="none"/>
              </w:rPr>
              <w:t xml:space="preserve"> Finance &amp; banking</w:t>
            </w:r>
            <w:r w:rsidR="00B13EBF" w:rsidRPr="001F1878">
              <w:rPr>
                <w:rStyle w:val="Hyperlink"/>
                <w:rFonts w:asciiTheme="majorBidi" w:hAnsiTheme="majorBidi" w:cstheme="majorBidi"/>
                <w:b/>
                <w:bCs/>
                <w:color w:val="auto"/>
                <w:sz w:val="24"/>
                <w:szCs w:val="24"/>
                <w:u w:val="none"/>
              </w:rPr>
              <w:t xml:space="preserve"> </w:t>
            </w:r>
          </w:p>
        </w:tc>
      </w:tr>
      <w:tr w:rsidR="00327045" w:rsidRPr="001F1878" w:rsidTr="00E64D0C">
        <w:tc>
          <w:tcPr>
            <w:tcW w:w="3118" w:type="dxa"/>
            <w:tcBorders>
              <w:left w:val="thickThinLargeGap" w:sz="2" w:space="0" w:color="auto"/>
              <w:bottom w:val="thickThinLargeGap" w:sz="2" w:space="0" w:color="auto"/>
            </w:tcBorders>
            <w:vAlign w:val="center"/>
          </w:tcPr>
          <w:p w:rsidR="00327045" w:rsidRPr="001F1878" w:rsidRDefault="00327045" w:rsidP="00BC3482">
            <w:pPr>
              <w:bidi w:val="0"/>
              <w:rPr>
                <w:rStyle w:val="Hyperlink"/>
                <w:rFonts w:asciiTheme="majorBidi" w:hAnsiTheme="majorBidi" w:cstheme="majorBidi"/>
                <w:b/>
                <w:bCs/>
                <w:color w:val="auto"/>
                <w:sz w:val="24"/>
                <w:szCs w:val="24"/>
                <w:u w:val="none"/>
                <w:rtl/>
                <w:lang w:bidi="ar-JO"/>
              </w:rPr>
            </w:pPr>
            <w:r w:rsidRPr="001F1878">
              <w:rPr>
                <w:rStyle w:val="Hyperlink"/>
                <w:rFonts w:asciiTheme="majorBidi" w:hAnsiTheme="majorBidi" w:cstheme="majorBidi"/>
                <w:b/>
                <w:bCs/>
                <w:color w:val="auto"/>
                <w:sz w:val="24"/>
                <w:szCs w:val="24"/>
                <w:u w:val="none"/>
                <w:lang w:bidi="ar-JO"/>
              </w:rPr>
              <w:t>Bach</w:t>
            </w:r>
            <w:r w:rsidR="00BC3482">
              <w:rPr>
                <w:rStyle w:val="Hyperlink"/>
                <w:rFonts w:asciiTheme="majorBidi" w:hAnsiTheme="majorBidi" w:cstheme="majorBidi"/>
                <w:b/>
                <w:bCs/>
                <w:color w:val="auto"/>
                <w:sz w:val="24"/>
                <w:szCs w:val="24"/>
                <w:u w:val="none"/>
                <w:lang w:bidi="ar-JO"/>
              </w:rPr>
              <w:t>e</w:t>
            </w:r>
            <w:r w:rsidRPr="001F1878">
              <w:rPr>
                <w:rStyle w:val="Hyperlink"/>
                <w:rFonts w:asciiTheme="majorBidi" w:hAnsiTheme="majorBidi" w:cstheme="majorBidi"/>
                <w:b/>
                <w:bCs/>
                <w:color w:val="auto"/>
                <w:sz w:val="24"/>
                <w:szCs w:val="24"/>
                <w:u w:val="none"/>
                <w:lang w:bidi="ar-JO"/>
              </w:rPr>
              <w:t>l</w:t>
            </w:r>
            <w:r w:rsidR="00BC3482">
              <w:rPr>
                <w:rStyle w:val="Hyperlink"/>
                <w:rFonts w:asciiTheme="majorBidi" w:hAnsiTheme="majorBidi" w:cstheme="majorBidi"/>
                <w:b/>
                <w:bCs/>
                <w:color w:val="auto"/>
                <w:sz w:val="24"/>
                <w:szCs w:val="24"/>
                <w:u w:val="none"/>
                <w:lang w:bidi="ar-JO"/>
              </w:rPr>
              <w:t>o</w:t>
            </w:r>
            <w:r w:rsidRPr="001F1878">
              <w:rPr>
                <w:rStyle w:val="Hyperlink"/>
                <w:rFonts w:asciiTheme="majorBidi" w:hAnsiTheme="majorBidi" w:cstheme="majorBidi"/>
                <w:b/>
                <w:bCs/>
                <w:color w:val="auto"/>
                <w:sz w:val="24"/>
                <w:szCs w:val="24"/>
                <w:u w:val="none"/>
                <w:lang w:bidi="ar-JO"/>
              </w:rPr>
              <w:t>r</w:t>
            </w:r>
            <w:r w:rsidR="00C67C39" w:rsidRPr="001F1878">
              <w:rPr>
                <w:rStyle w:val="Hyperlink"/>
                <w:rFonts w:asciiTheme="majorBidi" w:hAnsiTheme="majorBidi" w:cstheme="majorBidi"/>
                <w:b/>
                <w:bCs/>
                <w:color w:val="auto"/>
                <w:sz w:val="24"/>
                <w:szCs w:val="24"/>
                <w:u w:val="none"/>
                <w:lang w:bidi="ar-JO"/>
              </w:rPr>
              <w:t xml:space="preserve">: </w:t>
            </w:r>
            <w:r w:rsidRPr="001F1878">
              <w:rPr>
                <w:rStyle w:val="Hyperlink"/>
                <w:rFonts w:asciiTheme="majorBidi" w:hAnsiTheme="majorBidi" w:cstheme="majorBidi"/>
                <w:b/>
                <w:bCs/>
                <w:color w:val="auto"/>
                <w:sz w:val="24"/>
                <w:szCs w:val="24"/>
                <w:u w:val="none"/>
                <w:lang w:bidi="ar-JO"/>
              </w:rPr>
              <w:t xml:space="preserve"> </w:t>
            </w:r>
            <w:r w:rsidR="00BC3482">
              <w:rPr>
                <w:rStyle w:val="Hyperlink"/>
                <w:rFonts w:asciiTheme="majorBidi" w:hAnsiTheme="majorBidi" w:cstheme="majorBidi"/>
                <w:b/>
                <w:bCs/>
                <w:color w:val="auto"/>
                <w:sz w:val="24"/>
                <w:szCs w:val="24"/>
                <w:u w:val="none"/>
                <w:lang w:bidi="ar-JO"/>
              </w:rPr>
              <w:t>Fintech</w:t>
            </w:r>
          </w:p>
        </w:tc>
        <w:tc>
          <w:tcPr>
            <w:tcW w:w="3544" w:type="dxa"/>
            <w:tcBorders>
              <w:bottom w:val="thickThinLargeGap" w:sz="2" w:space="0" w:color="auto"/>
            </w:tcBorders>
            <w:shd w:val="clear" w:color="auto" w:fill="D9D9D9" w:themeFill="background1" w:themeFillShade="D9"/>
            <w:vAlign w:val="center"/>
          </w:tcPr>
          <w:p w:rsidR="00327045" w:rsidRPr="001F1878" w:rsidRDefault="00327045" w:rsidP="00C67C39">
            <w:pPr>
              <w:jc w:val="center"/>
              <w:rPr>
                <w:rFonts w:asciiTheme="majorBidi" w:hAnsiTheme="majorBidi" w:cstheme="majorBidi"/>
                <w:b/>
                <w:bCs/>
                <w:sz w:val="24"/>
                <w:szCs w:val="24"/>
                <w:rtl/>
              </w:rPr>
            </w:pPr>
            <w:r w:rsidRPr="001F1878">
              <w:rPr>
                <w:rFonts w:asciiTheme="majorBidi" w:hAnsiTheme="majorBidi" w:cstheme="majorBidi"/>
                <w:b/>
                <w:bCs/>
                <w:sz w:val="24"/>
                <w:szCs w:val="24"/>
                <w:lang w:bidi="ar-JO"/>
              </w:rPr>
              <w:t xml:space="preserve">Course </w:t>
            </w:r>
            <w:r w:rsidR="00C67C39" w:rsidRPr="001F1878">
              <w:rPr>
                <w:rFonts w:asciiTheme="majorBidi" w:hAnsiTheme="majorBidi" w:cstheme="majorBidi"/>
                <w:b/>
                <w:bCs/>
                <w:sz w:val="24"/>
                <w:szCs w:val="24"/>
                <w:lang w:bidi="ar-JO"/>
              </w:rPr>
              <w:t>S</w:t>
            </w:r>
            <w:r w:rsidRPr="001F1878">
              <w:rPr>
                <w:rFonts w:asciiTheme="majorBidi" w:hAnsiTheme="majorBidi" w:cstheme="majorBidi"/>
                <w:b/>
                <w:bCs/>
                <w:sz w:val="24"/>
                <w:szCs w:val="24"/>
                <w:lang w:bidi="ar-JO"/>
              </w:rPr>
              <w:t>yllabus</w:t>
            </w:r>
          </w:p>
        </w:tc>
        <w:tc>
          <w:tcPr>
            <w:tcW w:w="3119" w:type="dxa"/>
            <w:tcBorders>
              <w:bottom w:val="thickThinLargeGap" w:sz="2" w:space="0" w:color="auto"/>
              <w:right w:val="thickThinLargeGap" w:sz="2" w:space="0" w:color="auto"/>
            </w:tcBorders>
            <w:vAlign w:val="center"/>
          </w:tcPr>
          <w:p w:rsidR="00327045" w:rsidRPr="001F1878" w:rsidRDefault="00327045" w:rsidP="00BB56FF">
            <w:pPr>
              <w:bidi w:val="0"/>
              <w:rPr>
                <w:rStyle w:val="Hyperlink"/>
                <w:rFonts w:asciiTheme="majorBidi" w:hAnsiTheme="majorBidi" w:cstheme="majorBidi"/>
                <w:b/>
                <w:bCs/>
                <w:color w:val="auto"/>
                <w:sz w:val="24"/>
                <w:szCs w:val="24"/>
                <w:u w:val="none"/>
                <w:rtl/>
                <w:lang w:bidi="ar-JO"/>
              </w:rPr>
            </w:pPr>
            <w:r w:rsidRPr="001F1878">
              <w:rPr>
                <w:rFonts w:asciiTheme="majorBidi" w:hAnsiTheme="majorBidi" w:cstheme="majorBidi"/>
                <w:b/>
                <w:bCs/>
                <w:sz w:val="24"/>
                <w:szCs w:val="24"/>
                <w:lang w:bidi="ar-JO"/>
              </w:rPr>
              <w:t xml:space="preserve">Academic </w:t>
            </w:r>
            <w:r w:rsidR="00BB56FF" w:rsidRPr="001F1878">
              <w:rPr>
                <w:rFonts w:asciiTheme="majorBidi" w:hAnsiTheme="majorBidi" w:cstheme="majorBidi"/>
                <w:b/>
                <w:bCs/>
                <w:sz w:val="24"/>
                <w:szCs w:val="24"/>
                <w:lang w:bidi="ar-JO"/>
              </w:rPr>
              <w:t>Y</w:t>
            </w:r>
            <w:r w:rsidRPr="001F1878">
              <w:rPr>
                <w:rFonts w:asciiTheme="majorBidi" w:hAnsiTheme="majorBidi" w:cstheme="majorBidi"/>
                <w:b/>
                <w:bCs/>
                <w:sz w:val="24"/>
                <w:szCs w:val="24"/>
                <w:lang w:bidi="ar-JO"/>
              </w:rPr>
              <w:t>ear</w:t>
            </w:r>
            <w:r w:rsidR="00C67C39" w:rsidRPr="001F1878">
              <w:rPr>
                <w:rFonts w:asciiTheme="majorBidi" w:hAnsiTheme="majorBidi" w:cstheme="majorBidi"/>
                <w:b/>
                <w:bCs/>
                <w:sz w:val="24"/>
                <w:szCs w:val="24"/>
                <w:lang w:bidi="ar-JO"/>
              </w:rPr>
              <w:t>:</w:t>
            </w:r>
            <w:r w:rsidR="00056D2F" w:rsidRPr="001F1878">
              <w:rPr>
                <w:rFonts w:asciiTheme="majorBidi" w:hAnsiTheme="majorBidi" w:cstheme="majorBidi"/>
                <w:b/>
                <w:bCs/>
                <w:sz w:val="24"/>
                <w:szCs w:val="24"/>
                <w:lang w:bidi="ar-JO"/>
              </w:rPr>
              <w:t xml:space="preserve"> </w:t>
            </w:r>
            <w:r w:rsidR="00B13EBF" w:rsidRPr="001F1878">
              <w:rPr>
                <w:rFonts w:asciiTheme="majorBidi" w:hAnsiTheme="majorBidi" w:cstheme="majorBidi"/>
                <w:b/>
                <w:bCs/>
                <w:sz w:val="24"/>
                <w:szCs w:val="24"/>
                <w:lang w:bidi="ar-JO"/>
              </w:rPr>
              <w:t>202</w:t>
            </w:r>
            <w:r w:rsidR="00995D41" w:rsidRPr="001F1878">
              <w:rPr>
                <w:rFonts w:asciiTheme="majorBidi" w:hAnsiTheme="majorBidi" w:cstheme="majorBidi"/>
                <w:b/>
                <w:bCs/>
                <w:sz w:val="24"/>
                <w:szCs w:val="24"/>
                <w:lang w:bidi="ar-JO"/>
              </w:rPr>
              <w:t>2</w:t>
            </w:r>
            <w:r w:rsidR="00B13EBF" w:rsidRPr="001F1878">
              <w:rPr>
                <w:rFonts w:asciiTheme="majorBidi" w:hAnsiTheme="majorBidi" w:cstheme="majorBidi"/>
                <w:b/>
                <w:bCs/>
                <w:sz w:val="24"/>
                <w:szCs w:val="24"/>
                <w:lang w:bidi="ar-JO"/>
              </w:rPr>
              <w:t>/202</w:t>
            </w:r>
            <w:r w:rsidR="00995D41" w:rsidRPr="001F1878">
              <w:rPr>
                <w:rFonts w:asciiTheme="majorBidi" w:hAnsiTheme="majorBidi" w:cstheme="majorBidi"/>
                <w:b/>
                <w:bCs/>
                <w:sz w:val="24"/>
                <w:szCs w:val="24"/>
                <w:lang w:bidi="ar-JO"/>
              </w:rPr>
              <w:t>3</w:t>
            </w:r>
          </w:p>
        </w:tc>
      </w:tr>
    </w:tbl>
    <w:p w:rsidR="00BD28BF" w:rsidRPr="001F1878" w:rsidRDefault="00BD28BF" w:rsidP="00DB3B73">
      <w:pPr>
        <w:rPr>
          <w:rFonts w:asciiTheme="majorBidi" w:hAnsiTheme="majorBidi" w:cstheme="majorBidi"/>
          <w:sz w:val="24"/>
          <w:szCs w:val="24"/>
          <w:rtl/>
          <w:lang w:bidi="ar-JO"/>
        </w:rPr>
      </w:pPr>
    </w:p>
    <w:p w:rsidR="009F5128" w:rsidRPr="001F1878" w:rsidRDefault="00327045" w:rsidP="00C67C39">
      <w:pPr>
        <w:spacing w:after="0" w:line="360" w:lineRule="auto"/>
        <w:jc w:val="center"/>
        <w:rPr>
          <w:rFonts w:asciiTheme="majorBidi" w:hAnsiTheme="majorBidi" w:cstheme="majorBidi"/>
          <w:b/>
          <w:bCs/>
          <w:sz w:val="24"/>
          <w:szCs w:val="24"/>
          <w:rtl/>
        </w:rPr>
      </w:pPr>
      <w:r w:rsidRPr="001F1878">
        <w:rPr>
          <w:rFonts w:asciiTheme="majorBidi" w:hAnsiTheme="majorBidi" w:cstheme="majorBidi"/>
          <w:b/>
          <w:bCs/>
          <w:sz w:val="24"/>
          <w:szCs w:val="24"/>
        </w:rPr>
        <w:t xml:space="preserve">Course </w:t>
      </w:r>
      <w:r w:rsidR="00C67C39" w:rsidRPr="001F1878">
        <w:rPr>
          <w:rFonts w:asciiTheme="majorBidi" w:hAnsiTheme="majorBidi" w:cstheme="majorBidi"/>
          <w:b/>
          <w:bCs/>
          <w:sz w:val="24"/>
          <w:szCs w:val="24"/>
        </w:rPr>
        <w:t>I</w:t>
      </w:r>
      <w:r w:rsidRPr="001F1878">
        <w:rPr>
          <w:rFonts w:asciiTheme="majorBidi" w:hAnsiTheme="majorBidi" w:cstheme="majorBidi"/>
          <w:b/>
          <w:bCs/>
          <w:sz w:val="24"/>
          <w:szCs w:val="24"/>
        </w:rPr>
        <w:t>nformation</w:t>
      </w:r>
    </w:p>
    <w:tbl>
      <w:tblPr>
        <w:tblStyle w:val="TableGrid"/>
        <w:bidiVisual/>
        <w:tblW w:w="0" w:type="auto"/>
        <w:tblInd w:w="-352"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1380"/>
        <w:gridCol w:w="540"/>
        <w:gridCol w:w="996"/>
        <w:gridCol w:w="5034"/>
        <w:gridCol w:w="1634"/>
      </w:tblGrid>
      <w:tr w:rsidR="00126BA2" w:rsidRPr="001F1878" w:rsidTr="00FF60FC">
        <w:tc>
          <w:tcPr>
            <w:tcW w:w="1920" w:type="dxa"/>
            <w:gridSpan w:val="2"/>
            <w:shd w:val="clear" w:color="auto" w:fill="D9D9D9" w:themeFill="background1" w:themeFillShade="D9"/>
            <w:vAlign w:val="center"/>
          </w:tcPr>
          <w:p w:rsidR="00126BA2" w:rsidRPr="001F1878" w:rsidRDefault="00126BA2" w:rsidP="00E1642D">
            <w:pPr>
              <w:jc w:val="center"/>
              <w:rPr>
                <w:rFonts w:asciiTheme="majorBidi" w:hAnsiTheme="majorBidi" w:cstheme="majorBidi"/>
                <w:b/>
                <w:bCs/>
                <w:sz w:val="24"/>
                <w:szCs w:val="24"/>
                <w:rtl/>
                <w:lang w:bidi="ar-JO"/>
              </w:rPr>
            </w:pPr>
            <w:bookmarkStart w:id="0" w:name="_Hlk59275911"/>
            <w:r w:rsidRPr="001F1878">
              <w:rPr>
                <w:rFonts w:asciiTheme="majorBidi" w:hAnsiTheme="majorBidi" w:cstheme="majorBidi"/>
                <w:b/>
                <w:bCs/>
                <w:sz w:val="24"/>
                <w:szCs w:val="24"/>
                <w:lang w:bidi="ar-JO"/>
              </w:rPr>
              <w:t xml:space="preserve">Prerequisite </w:t>
            </w:r>
          </w:p>
        </w:tc>
        <w:tc>
          <w:tcPr>
            <w:tcW w:w="6030" w:type="dxa"/>
            <w:gridSpan w:val="2"/>
            <w:shd w:val="clear" w:color="auto" w:fill="D9D9D9" w:themeFill="background1" w:themeFillShade="D9"/>
            <w:vAlign w:val="center"/>
          </w:tcPr>
          <w:p w:rsidR="00126BA2" w:rsidRPr="001F1878" w:rsidRDefault="00126BA2" w:rsidP="00194281">
            <w:pPr>
              <w:jc w:val="center"/>
              <w:rPr>
                <w:rFonts w:asciiTheme="majorBidi" w:hAnsiTheme="majorBidi" w:cstheme="majorBidi"/>
                <w:b/>
                <w:bCs/>
                <w:sz w:val="24"/>
                <w:szCs w:val="24"/>
                <w:rtl/>
                <w:lang w:bidi="ar-JO"/>
              </w:rPr>
            </w:pPr>
            <w:r w:rsidRPr="001F1878">
              <w:rPr>
                <w:rFonts w:asciiTheme="majorBidi" w:hAnsiTheme="majorBidi" w:cstheme="majorBidi"/>
                <w:b/>
                <w:bCs/>
                <w:sz w:val="24"/>
                <w:szCs w:val="24"/>
                <w:lang w:bidi="ar-JO"/>
              </w:rPr>
              <w:t xml:space="preserve">Course </w:t>
            </w:r>
            <w:r w:rsidR="00194281" w:rsidRPr="001F1878">
              <w:rPr>
                <w:rFonts w:asciiTheme="majorBidi" w:hAnsiTheme="majorBidi" w:cstheme="majorBidi"/>
                <w:b/>
                <w:bCs/>
                <w:sz w:val="24"/>
                <w:szCs w:val="24"/>
                <w:lang w:bidi="ar-JO"/>
              </w:rPr>
              <w:t>T</w:t>
            </w:r>
            <w:r w:rsidRPr="001F1878">
              <w:rPr>
                <w:rFonts w:asciiTheme="majorBidi" w:hAnsiTheme="majorBidi" w:cstheme="majorBidi"/>
                <w:b/>
                <w:bCs/>
                <w:sz w:val="24"/>
                <w:szCs w:val="24"/>
                <w:lang w:bidi="ar-JO"/>
              </w:rPr>
              <w:t>itle</w:t>
            </w:r>
          </w:p>
        </w:tc>
        <w:tc>
          <w:tcPr>
            <w:tcW w:w="1634" w:type="dxa"/>
            <w:shd w:val="clear" w:color="auto" w:fill="D9D9D9" w:themeFill="background1" w:themeFillShade="D9"/>
            <w:vAlign w:val="center"/>
          </w:tcPr>
          <w:p w:rsidR="00126BA2" w:rsidRPr="001F1878" w:rsidRDefault="00126BA2" w:rsidP="00C67C39">
            <w:pPr>
              <w:jc w:val="center"/>
              <w:rPr>
                <w:rFonts w:asciiTheme="majorBidi" w:hAnsiTheme="majorBidi" w:cstheme="majorBidi"/>
                <w:b/>
                <w:bCs/>
                <w:color w:val="FF0000"/>
                <w:sz w:val="24"/>
                <w:szCs w:val="24"/>
                <w:rtl/>
                <w:lang w:bidi="ar-JO"/>
              </w:rPr>
            </w:pPr>
            <w:r w:rsidRPr="001F1878">
              <w:rPr>
                <w:rFonts w:asciiTheme="majorBidi" w:hAnsiTheme="majorBidi" w:cstheme="majorBidi"/>
                <w:b/>
                <w:bCs/>
                <w:sz w:val="24"/>
                <w:szCs w:val="24"/>
                <w:lang w:bidi="ar-JO"/>
              </w:rPr>
              <w:t>Course</w:t>
            </w:r>
            <w:r w:rsidR="00194281" w:rsidRPr="001F1878">
              <w:rPr>
                <w:rFonts w:asciiTheme="majorBidi" w:hAnsiTheme="majorBidi" w:cstheme="majorBidi"/>
                <w:b/>
                <w:bCs/>
                <w:sz w:val="24"/>
                <w:szCs w:val="24"/>
                <w:lang w:bidi="ar-JO"/>
              </w:rPr>
              <w:t xml:space="preserve"> No.</w:t>
            </w:r>
            <w:r w:rsidR="00C67C39" w:rsidRPr="001F1878">
              <w:rPr>
                <w:rFonts w:asciiTheme="majorBidi" w:hAnsiTheme="majorBidi" w:cstheme="majorBidi"/>
                <w:b/>
                <w:bCs/>
                <w:sz w:val="24"/>
                <w:szCs w:val="24"/>
                <w:rtl/>
                <w:lang w:bidi="ar-JO"/>
              </w:rPr>
              <w:t xml:space="preserve">   </w:t>
            </w:r>
          </w:p>
        </w:tc>
      </w:tr>
      <w:tr w:rsidR="00126BA2" w:rsidRPr="001F1878" w:rsidTr="00FF60FC">
        <w:tc>
          <w:tcPr>
            <w:tcW w:w="1920" w:type="dxa"/>
            <w:gridSpan w:val="2"/>
            <w:shd w:val="clear" w:color="auto" w:fill="auto"/>
            <w:vAlign w:val="center"/>
          </w:tcPr>
          <w:p w:rsidR="00126BA2" w:rsidRPr="001F1878" w:rsidRDefault="00BC3482" w:rsidP="00B13EBF">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w:t>
            </w:r>
          </w:p>
        </w:tc>
        <w:tc>
          <w:tcPr>
            <w:tcW w:w="6030" w:type="dxa"/>
            <w:gridSpan w:val="2"/>
            <w:shd w:val="clear" w:color="auto" w:fill="auto"/>
            <w:vAlign w:val="center"/>
          </w:tcPr>
          <w:p w:rsidR="00126BA2" w:rsidRPr="001F1878" w:rsidRDefault="006D5519" w:rsidP="006D5519">
            <w:pPr>
              <w:jc w:val="center"/>
              <w:rPr>
                <w:rFonts w:asciiTheme="majorBidi" w:hAnsiTheme="majorBidi" w:cstheme="majorBidi"/>
                <w:b/>
                <w:bCs/>
                <w:sz w:val="24"/>
                <w:szCs w:val="24"/>
                <w:rtl/>
                <w:lang w:bidi="ar-JO"/>
              </w:rPr>
            </w:pPr>
            <w:r w:rsidRPr="001F1878">
              <w:rPr>
                <w:rFonts w:asciiTheme="majorBidi" w:hAnsiTheme="majorBidi" w:cstheme="majorBidi"/>
                <w:b/>
                <w:bCs/>
                <w:sz w:val="24"/>
                <w:szCs w:val="24"/>
                <w:lang w:bidi="ar-JO"/>
              </w:rPr>
              <w:t>Fundementals of Finance Technology</w:t>
            </w:r>
          </w:p>
        </w:tc>
        <w:tc>
          <w:tcPr>
            <w:tcW w:w="1634" w:type="dxa"/>
            <w:shd w:val="clear" w:color="auto" w:fill="auto"/>
            <w:vAlign w:val="center"/>
          </w:tcPr>
          <w:p w:rsidR="00126BA2" w:rsidRPr="001F1878" w:rsidRDefault="00505B5B" w:rsidP="000D67F0">
            <w:pPr>
              <w:jc w:val="center"/>
              <w:rPr>
                <w:rFonts w:asciiTheme="majorBidi" w:hAnsiTheme="majorBidi" w:cstheme="majorBidi"/>
                <w:b/>
                <w:bCs/>
                <w:sz w:val="24"/>
                <w:szCs w:val="24"/>
                <w:rtl/>
                <w:lang w:bidi="ar-JO"/>
              </w:rPr>
            </w:pPr>
            <w:r w:rsidRPr="001F1878">
              <w:rPr>
                <w:rFonts w:asciiTheme="majorBidi" w:hAnsiTheme="majorBidi" w:cstheme="majorBidi"/>
                <w:b/>
                <w:bCs/>
                <w:sz w:val="24"/>
                <w:szCs w:val="24"/>
                <w:lang w:bidi="ar-JO"/>
              </w:rPr>
              <w:t>0322200</w:t>
            </w:r>
          </w:p>
        </w:tc>
      </w:tr>
      <w:bookmarkEnd w:id="0"/>
      <w:tr w:rsidR="00545CBE" w:rsidRPr="001F1878" w:rsidTr="00FF60FC">
        <w:tc>
          <w:tcPr>
            <w:tcW w:w="1380" w:type="dxa"/>
            <w:shd w:val="clear" w:color="auto" w:fill="D9D9D9" w:themeFill="background1" w:themeFillShade="D9"/>
            <w:vAlign w:val="center"/>
          </w:tcPr>
          <w:p w:rsidR="00545CBE" w:rsidRPr="001F1878" w:rsidRDefault="00545CBE" w:rsidP="00194281">
            <w:pPr>
              <w:jc w:val="center"/>
              <w:rPr>
                <w:rFonts w:asciiTheme="majorBidi" w:hAnsiTheme="majorBidi" w:cstheme="majorBidi"/>
                <w:b/>
                <w:bCs/>
                <w:sz w:val="24"/>
                <w:szCs w:val="24"/>
                <w:rtl/>
                <w:lang w:bidi="ar-JO"/>
              </w:rPr>
            </w:pPr>
            <w:r w:rsidRPr="001F1878">
              <w:rPr>
                <w:rFonts w:asciiTheme="majorBidi" w:hAnsiTheme="majorBidi" w:cstheme="majorBidi"/>
                <w:b/>
                <w:bCs/>
                <w:sz w:val="24"/>
                <w:szCs w:val="24"/>
                <w:lang w:bidi="ar-JO"/>
              </w:rPr>
              <w:t xml:space="preserve">Room </w:t>
            </w:r>
            <w:r w:rsidR="00194281" w:rsidRPr="001F1878">
              <w:rPr>
                <w:rFonts w:asciiTheme="majorBidi" w:hAnsiTheme="majorBidi" w:cstheme="majorBidi"/>
                <w:b/>
                <w:bCs/>
                <w:sz w:val="24"/>
                <w:szCs w:val="24"/>
                <w:lang w:bidi="ar-JO"/>
              </w:rPr>
              <w:t>No.</w:t>
            </w:r>
          </w:p>
        </w:tc>
        <w:tc>
          <w:tcPr>
            <w:tcW w:w="1536" w:type="dxa"/>
            <w:gridSpan w:val="2"/>
            <w:shd w:val="clear" w:color="auto" w:fill="D9D9D9" w:themeFill="background1" w:themeFillShade="D9"/>
            <w:vAlign w:val="center"/>
          </w:tcPr>
          <w:p w:rsidR="00545CBE" w:rsidRPr="001F1878" w:rsidRDefault="00545CBE" w:rsidP="00194281">
            <w:pPr>
              <w:jc w:val="center"/>
              <w:rPr>
                <w:rFonts w:asciiTheme="majorBidi" w:hAnsiTheme="majorBidi" w:cstheme="majorBidi"/>
                <w:b/>
                <w:bCs/>
                <w:sz w:val="24"/>
                <w:szCs w:val="24"/>
                <w:rtl/>
                <w:lang w:bidi="ar-JO"/>
              </w:rPr>
            </w:pPr>
            <w:r w:rsidRPr="001F1878">
              <w:rPr>
                <w:rFonts w:asciiTheme="majorBidi" w:hAnsiTheme="majorBidi" w:cstheme="majorBidi"/>
                <w:b/>
                <w:bCs/>
                <w:sz w:val="24"/>
                <w:szCs w:val="24"/>
                <w:lang w:bidi="ar-JO"/>
              </w:rPr>
              <w:t xml:space="preserve">Class </w:t>
            </w:r>
            <w:r w:rsidR="00194281" w:rsidRPr="001F1878">
              <w:rPr>
                <w:rFonts w:asciiTheme="majorBidi" w:hAnsiTheme="majorBidi" w:cstheme="majorBidi"/>
                <w:b/>
                <w:bCs/>
                <w:sz w:val="24"/>
                <w:szCs w:val="24"/>
                <w:lang w:bidi="ar-JO"/>
              </w:rPr>
              <w:t>T</w:t>
            </w:r>
            <w:r w:rsidRPr="001F1878">
              <w:rPr>
                <w:rFonts w:asciiTheme="majorBidi" w:hAnsiTheme="majorBidi" w:cstheme="majorBidi"/>
                <w:b/>
                <w:bCs/>
                <w:sz w:val="24"/>
                <w:szCs w:val="24"/>
                <w:lang w:bidi="ar-JO"/>
              </w:rPr>
              <w:t>ime</w:t>
            </w:r>
          </w:p>
        </w:tc>
        <w:tc>
          <w:tcPr>
            <w:tcW w:w="6668" w:type="dxa"/>
            <w:gridSpan w:val="2"/>
            <w:shd w:val="clear" w:color="auto" w:fill="D9D9D9" w:themeFill="background1" w:themeFillShade="D9"/>
            <w:vAlign w:val="center"/>
          </w:tcPr>
          <w:p w:rsidR="00545CBE" w:rsidRPr="001F1878" w:rsidRDefault="00545CBE" w:rsidP="00194281">
            <w:pPr>
              <w:jc w:val="center"/>
              <w:rPr>
                <w:rFonts w:asciiTheme="majorBidi" w:hAnsiTheme="majorBidi" w:cstheme="majorBidi"/>
                <w:b/>
                <w:bCs/>
                <w:sz w:val="24"/>
                <w:szCs w:val="24"/>
                <w:rtl/>
                <w:lang w:bidi="ar-JO"/>
              </w:rPr>
            </w:pPr>
            <w:r w:rsidRPr="001F1878">
              <w:rPr>
                <w:rFonts w:asciiTheme="majorBidi" w:hAnsiTheme="majorBidi" w:cstheme="majorBidi"/>
                <w:b/>
                <w:bCs/>
                <w:sz w:val="24"/>
                <w:szCs w:val="24"/>
                <w:lang w:bidi="ar-JO"/>
              </w:rPr>
              <w:t xml:space="preserve">Course </w:t>
            </w:r>
            <w:r w:rsidR="00194281" w:rsidRPr="001F1878">
              <w:rPr>
                <w:rFonts w:asciiTheme="majorBidi" w:hAnsiTheme="majorBidi" w:cstheme="majorBidi"/>
                <w:b/>
                <w:bCs/>
                <w:sz w:val="24"/>
                <w:szCs w:val="24"/>
                <w:lang w:bidi="ar-JO"/>
              </w:rPr>
              <w:t>T</w:t>
            </w:r>
            <w:r w:rsidRPr="001F1878">
              <w:rPr>
                <w:rFonts w:asciiTheme="majorBidi" w:hAnsiTheme="majorBidi" w:cstheme="majorBidi"/>
                <w:b/>
                <w:bCs/>
                <w:sz w:val="24"/>
                <w:szCs w:val="24"/>
                <w:lang w:bidi="ar-JO"/>
              </w:rPr>
              <w:t>ype</w:t>
            </w:r>
          </w:p>
        </w:tc>
      </w:tr>
      <w:tr w:rsidR="00545CBE" w:rsidRPr="001F1878" w:rsidTr="00FF60FC">
        <w:tc>
          <w:tcPr>
            <w:tcW w:w="1380" w:type="dxa"/>
          </w:tcPr>
          <w:p w:rsidR="00545CBE" w:rsidRPr="001F1878" w:rsidRDefault="00995D41" w:rsidP="00270B59">
            <w:pPr>
              <w:jc w:val="center"/>
              <w:rPr>
                <w:rFonts w:asciiTheme="majorBidi" w:hAnsiTheme="majorBidi" w:cstheme="majorBidi"/>
                <w:b/>
                <w:bCs/>
                <w:noProof/>
                <w:sz w:val="24"/>
                <w:szCs w:val="24"/>
                <w:rtl/>
                <w:lang w:bidi="ar-JO"/>
              </w:rPr>
            </w:pPr>
            <w:r w:rsidRPr="001F1878">
              <w:rPr>
                <w:rFonts w:asciiTheme="majorBidi" w:hAnsiTheme="majorBidi" w:cstheme="majorBidi"/>
                <w:b/>
                <w:bCs/>
                <w:noProof/>
                <w:sz w:val="24"/>
                <w:szCs w:val="24"/>
              </w:rPr>
              <w:t>3120</w:t>
            </w:r>
            <w:r w:rsidR="00270B59">
              <w:rPr>
                <w:rFonts w:asciiTheme="majorBidi" w:hAnsiTheme="majorBidi" w:cstheme="majorBidi"/>
                <w:b/>
                <w:bCs/>
                <w:noProof/>
                <w:sz w:val="24"/>
                <w:szCs w:val="24"/>
                <w:lang w:bidi="ar-JO"/>
              </w:rPr>
              <w:t>6</w:t>
            </w:r>
          </w:p>
        </w:tc>
        <w:tc>
          <w:tcPr>
            <w:tcW w:w="1536" w:type="dxa"/>
            <w:gridSpan w:val="2"/>
          </w:tcPr>
          <w:p w:rsidR="00505B5B" w:rsidRPr="001F1878" w:rsidRDefault="00270B59" w:rsidP="00270B59">
            <w:pPr>
              <w:jc w:val="center"/>
              <w:rPr>
                <w:rFonts w:asciiTheme="majorBidi" w:hAnsiTheme="majorBidi" w:cstheme="majorBidi"/>
                <w:b/>
                <w:bCs/>
                <w:noProof/>
                <w:sz w:val="24"/>
                <w:szCs w:val="24"/>
                <w:rtl/>
                <w:lang w:bidi="ar-JO"/>
              </w:rPr>
            </w:pPr>
            <w:r w:rsidRPr="00270B59">
              <w:rPr>
                <w:rFonts w:asciiTheme="majorBidi" w:hAnsiTheme="majorBidi" w:cstheme="majorBidi"/>
                <w:b/>
                <w:bCs/>
                <w:noProof/>
                <w:sz w:val="24"/>
                <w:szCs w:val="24"/>
                <w:lang w:bidi="ar-JO"/>
              </w:rPr>
              <w:t>11:15-12:05</w:t>
            </w:r>
            <w:r w:rsidRPr="00270B59">
              <w:rPr>
                <w:rFonts w:asciiTheme="majorBidi" w:hAnsiTheme="majorBidi" w:cstheme="majorBidi"/>
                <w:b/>
                <w:bCs/>
                <w:noProof/>
                <w:sz w:val="24"/>
                <w:szCs w:val="24"/>
                <w:lang w:bidi="ar-JO"/>
              </w:rPr>
              <w:br/>
              <w:t>Sat/Mon</w:t>
            </w:r>
          </w:p>
        </w:tc>
        <w:tc>
          <w:tcPr>
            <w:tcW w:w="6668" w:type="dxa"/>
            <w:gridSpan w:val="2"/>
          </w:tcPr>
          <w:p w:rsidR="00126BA2" w:rsidRPr="001F1878" w:rsidRDefault="00545CBE" w:rsidP="0017231F">
            <w:pPr>
              <w:bidi w:val="0"/>
              <w:rPr>
                <w:rFonts w:asciiTheme="majorBidi" w:hAnsiTheme="majorBidi" w:cstheme="majorBidi"/>
                <w:noProof/>
                <w:sz w:val="24"/>
                <w:szCs w:val="24"/>
              </w:rPr>
            </w:pPr>
            <w:r w:rsidRPr="001F1878">
              <w:rPr>
                <w:rFonts w:asciiTheme="majorBidi" w:hAnsiTheme="majorBidi" w:cstheme="majorBidi"/>
                <w:noProof/>
                <w:sz w:val="24"/>
                <w:szCs w:val="24"/>
              </w:rPr>
              <w:drawing>
                <wp:inline distT="0" distB="0" distL="0" distR="0" wp14:anchorId="73E52CF6" wp14:editId="39FAC018">
                  <wp:extent cx="123825" cy="1333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pic:spPr>
                      </pic:pic>
                    </a:graphicData>
                  </a:graphic>
                </wp:inline>
              </w:drawing>
            </w:r>
            <w:r w:rsidR="00194281" w:rsidRPr="001F1878">
              <w:rPr>
                <w:rFonts w:asciiTheme="majorBidi" w:hAnsiTheme="majorBidi" w:cstheme="majorBidi"/>
                <w:noProof/>
                <w:sz w:val="24"/>
                <w:szCs w:val="24"/>
              </w:rPr>
              <w:t xml:space="preserve"> Univirsity</w:t>
            </w:r>
            <w:r w:rsidRPr="001F1878">
              <w:rPr>
                <w:rFonts w:asciiTheme="majorBidi" w:hAnsiTheme="majorBidi" w:cstheme="majorBidi"/>
                <w:noProof/>
                <w:sz w:val="24"/>
                <w:szCs w:val="24"/>
              </w:rPr>
              <w:t xml:space="preserve"> Requirement</w:t>
            </w:r>
            <w:r w:rsidR="00126BA2" w:rsidRPr="001F1878">
              <w:rPr>
                <w:rFonts w:asciiTheme="majorBidi" w:hAnsiTheme="majorBidi" w:cstheme="majorBidi"/>
                <w:noProof/>
                <w:sz w:val="24"/>
                <w:szCs w:val="24"/>
              </w:rPr>
              <w:t xml:space="preserve">   </w:t>
            </w:r>
            <w:r w:rsidR="00194281" w:rsidRPr="001F1878">
              <w:rPr>
                <w:rFonts w:asciiTheme="majorBidi" w:hAnsiTheme="majorBidi" w:cstheme="majorBidi"/>
                <w:noProof/>
                <w:sz w:val="24"/>
                <w:szCs w:val="24"/>
              </w:rPr>
              <w:t xml:space="preserve">       </w:t>
            </w:r>
            <w:r w:rsidR="0017231F" w:rsidRPr="001F1878">
              <w:rPr>
                <w:rFonts w:asciiTheme="majorBidi" w:hAnsiTheme="majorBidi" w:cstheme="majorBidi"/>
                <w:noProof/>
                <w:sz w:val="24"/>
                <w:szCs w:val="24"/>
              </w:rPr>
              <w:t xml:space="preserve">   </w:t>
            </w:r>
            <w:r w:rsidR="00194281" w:rsidRPr="001F1878">
              <w:rPr>
                <w:rFonts w:asciiTheme="majorBidi" w:hAnsiTheme="majorBidi" w:cstheme="majorBidi"/>
                <w:noProof/>
                <w:sz w:val="24"/>
                <w:szCs w:val="24"/>
              </w:rPr>
              <w:t xml:space="preserve">   </w:t>
            </w:r>
            <w:r w:rsidR="00194281" w:rsidRPr="001F1878">
              <w:rPr>
                <w:rFonts w:asciiTheme="majorBidi" w:hAnsiTheme="majorBidi" w:cstheme="majorBidi"/>
                <w:noProof/>
                <w:sz w:val="24"/>
                <w:szCs w:val="24"/>
              </w:rPr>
              <w:drawing>
                <wp:inline distT="0" distB="0" distL="0" distR="0" wp14:anchorId="63A833C1" wp14:editId="46D6678D">
                  <wp:extent cx="123825" cy="1333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pic:spPr>
                      </pic:pic>
                    </a:graphicData>
                  </a:graphic>
                </wp:inline>
              </w:drawing>
            </w:r>
            <w:r w:rsidR="00126BA2" w:rsidRPr="001F1878">
              <w:rPr>
                <w:rFonts w:asciiTheme="majorBidi" w:hAnsiTheme="majorBidi" w:cstheme="majorBidi"/>
                <w:noProof/>
                <w:sz w:val="24"/>
                <w:szCs w:val="24"/>
              </w:rPr>
              <w:t xml:space="preserve">Fuclty Requirement </w:t>
            </w:r>
          </w:p>
          <w:p w:rsidR="00545CBE" w:rsidRPr="001F1878" w:rsidRDefault="00B13EBF" w:rsidP="00B13EBF">
            <w:pPr>
              <w:tabs>
                <w:tab w:val="num" w:pos="274"/>
              </w:tabs>
              <w:bidi w:val="0"/>
              <w:ind w:left="360"/>
              <w:rPr>
                <w:rFonts w:asciiTheme="majorBidi" w:hAnsiTheme="majorBidi" w:cstheme="majorBidi"/>
                <w:noProof/>
                <w:sz w:val="24"/>
                <w:szCs w:val="24"/>
                <w:rtl/>
              </w:rPr>
            </w:pPr>
            <w:r w:rsidRPr="001F1878">
              <w:rPr>
                <w:rFonts w:asciiTheme="majorBidi" w:hAnsiTheme="majorBidi" w:cstheme="majorBidi"/>
                <w:noProof/>
                <w:sz w:val="24"/>
                <w:szCs w:val="24"/>
                <w:highlight w:val="lightGray"/>
              </w:rPr>
              <w:sym w:font="Wingdings 2" w:char="F050"/>
            </w:r>
            <w:r w:rsidR="00194281" w:rsidRPr="001F1878">
              <w:rPr>
                <w:rFonts w:asciiTheme="majorBidi" w:hAnsiTheme="majorBidi" w:cstheme="majorBidi"/>
                <w:noProof/>
                <w:sz w:val="24"/>
                <w:szCs w:val="24"/>
              </w:rPr>
              <w:t xml:space="preserve"> </w:t>
            </w:r>
            <w:r w:rsidR="00126BA2" w:rsidRPr="001F1878">
              <w:rPr>
                <w:rFonts w:asciiTheme="majorBidi" w:hAnsiTheme="majorBidi" w:cstheme="majorBidi"/>
                <w:noProof/>
                <w:sz w:val="24"/>
                <w:szCs w:val="24"/>
              </w:rPr>
              <w:t>Major</w:t>
            </w:r>
            <w:r w:rsidR="00194281" w:rsidRPr="001F1878">
              <w:rPr>
                <w:rFonts w:asciiTheme="majorBidi" w:hAnsiTheme="majorBidi" w:cstheme="majorBidi"/>
                <w:noProof/>
                <w:sz w:val="24"/>
                <w:szCs w:val="24"/>
              </w:rPr>
              <w:t xml:space="preserve">  </w:t>
            </w:r>
            <w:r w:rsidR="0017231F" w:rsidRPr="001F1878">
              <w:rPr>
                <w:rFonts w:asciiTheme="majorBidi" w:hAnsiTheme="majorBidi" w:cstheme="majorBidi"/>
                <w:noProof/>
                <w:sz w:val="24"/>
                <w:szCs w:val="24"/>
              </w:rPr>
              <w:t>Requirement</w:t>
            </w:r>
            <w:r w:rsidR="00194281" w:rsidRPr="001F1878">
              <w:rPr>
                <w:rFonts w:asciiTheme="majorBidi" w:hAnsiTheme="majorBidi" w:cstheme="majorBidi"/>
                <w:noProof/>
                <w:sz w:val="24"/>
                <w:szCs w:val="24"/>
              </w:rPr>
              <w:t xml:space="preserve">        </w:t>
            </w:r>
            <w:r w:rsidR="0017231F" w:rsidRPr="001F1878">
              <w:rPr>
                <w:rFonts w:asciiTheme="majorBidi" w:hAnsiTheme="majorBidi" w:cstheme="majorBidi"/>
                <w:noProof/>
                <w:sz w:val="24"/>
                <w:szCs w:val="24"/>
              </w:rPr>
              <w:t xml:space="preserve">   </w:t>
            </w:r>
            <w:r w:rsidR="00194281" w:rsidRPr="001F1878">
              <w:rPr>
                <w:rFonts w:asciiTheme="majorBidi" w:hAnsiTheme="majorBidi" w:cstheme="majorBidi"/>
                <w:noProof/>
                <w:sz w:val="24"/>
                <w:szCs w:val="24"/>
              </w:rPr>
              <w:t xml:space="preserve">   </w:t>
            </w:r>
            <w:r w:rsidR="00126BA2" w:rsidRPr="001F1878">
              <w:rPr>
                <w:rFonts w:asciiTheme="majorBidi" w:hAnsiTheme="majorBidi" w:cstheme="majorBidi"/>
                <w:noProof/>
                <w:sz w:val="24"/>
                <w:szCs w:val="24"/>
              </w:rPr>
              <w:drawing>
                <wp:inline distT="0" distB="0" distL="0" distR="0" wp14:anchorId="2A4F7067" wp14:editId="4497F3A3">
                  <wp:extent cx="121920" cy="13398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33985"/>
                          </a:xfrm>
                          <a:prstGeom prst="rect">
                            <a:avLst/>
                          </a:prstGeom>
                          <a:noFill/>
                        </pic:spPr>
                      </pic:pic>
                    </a:graphicData>
                  </a:graphic>
                </wp:inline>
              </w:drawing>
            </w:r>
            <w:r w:rsidR="00126BA2" w:rsidRPr="001F1878">
              <w:rPr>
                <w:rFonts w:asciiTheme="majorBidi" w:hAnsiTheme="majorBidi" w:cstheme="majorBidi"/>
                <w:sz w:val="24"/>
                <w:szCs w:val="24"/>
                <w:shd w:val="clear" w:color="auto" w:fill="FFFFFF"/>
              </w:rPr>
              <w:t xml:space="preserve"> Elective</w:t>
            </w:r>
            <w:r w:rsidR="00194281" w:rsidRPr="001F1878">
              <w:rPr>
                <w:rFonts w:asciiTheme="majorBidi" w:hAnsiTheme="majorBidi" w:cstheme="majorBidi"/>
                <w:noProof/>
                <w:sz w:val="24"/>
                <w:szCs w:val="24"/>
              </w:rPr>
              <w:t xml:space="preserve">   </w:t>
            </w:r>
            <w:r w:rsidR="00126BA2" w:rsidRPr="001F1878">
              <w:rPr>
                <w:rFonts w:asciiTheme="majorBidi" w:hAnsiTheme="majorBidi" w:cstheme="majorBidi"/>
                <w:noProof/>
                <w:sz w:val="24"/>
                <w:szCs w:val="24"/>
              </w:rPr>
              <w:t xml:space="preserve"> </w:t>
            </w:r>
            <w:r w:rsidR="00943F2A" w:rsidRPr="001F1878">
              <w:rPr>
                <w:rFonts w:asciiTheme="majorBidi" w:hAnsiTheme="majorBidi" w:cstheme="majorBidi"/>
                <w:noProof/>
                <w:sz w:val="24"/>
                <w:szCs w:val="24"/>
                <w:highlight w:val="lightGray"/>
              </w:rPr>
              <w:sym w:font="Wingdings 2" w:char="F050"/>
            </w:r>
            <w:r w:rsidR="00943F2A" w:rsidRPr="001F1878">
              <w:rPr>
                <w:rFonts w:asciiTheme="majorBidi" w:hAnsiTheme="majorBidi" w:cstheme="majorBidi"/>
                <w:noProof/>
                <w:sz w:val="24"/>
                <w:szCs w:val="24"/>
              </w:rPr>
              <w:t xml:space="preserve"> </w:t>
            </w:r>
            <w:r w:rsidR="00126BA2" w:rsidRPr="001F1878">
              <w:rPr>
                <w:rFonts w:asciiTheme="majorBidi" w:hAnsiTheme="majorBidi" w:cstheme="majorBidi"/>
                <w:sz w:val="24"/>
                <w:szCs w:val="24"/>
                <w:shd w:val="clear" w:color="auto" w:fill="FFFFFF"/>
              </w:rPr>
              <w:t xml:space="preserve"> Compulsory</w:t>
            </w:r>
          </w:p>
        </w:tc>
      </w:tr>
    </w:tbl>
    <w:p w:rsidR="00DB3B73" w:rsidRPr="001F1878" w:rsidRDefault="00DB3B73" w:rsidP="00DB3B73">
      <w:pPr>
        <w:spacing w:after="0" w:line="240" w:lineRule="auto"/>
        <w:jc w:val="center"/>
        <w:rPr>
          <w:rFonts w:asciiTheme="majorBidi" w:hAnsiTheme="majorBidi" w:cstheme="majorBidi"/>
          <w:b/>
          <w:bCs/>
          <w:sz w:val="24"/>
          <w:szCs w:val="24"/>
          <w:rtl/>
        </w:rPr>
      </w:pPr>
    </w:p>
    <w:p w:rsidR="00C14394" w:rsidRPr="001F1878" w:rsidRDefault="006E287A" w:rsidP="00553005">
      <w:pPr>
        <w:jc w:val="center"/>
        <w:rPr>
          <w:rFonts w:asciiTheme="majorBidi" w:hAnsiTheme="majorBidi" w:cstheme="majorBidi"/>
          <w:b/>
          <w:bCs/>
          <w:sz w:val="24"/>
          <w:szCs w:val="24"/>
          <w:rtl/>
          <w:lang w:bidi="ar-JO"/>
        </w:rPr>
      </w:pPr>
      <w:r w:rsidRPr="001F1878">
        <w:rPr>
          <w:rFonts w:asciiTheme="majorBidi" w:hAnsiTheme="majorBidi" w:cstheme="majorBidi"/>
          <w:b/>
          <w:bCs/>
          <w:sz w:val="24"/>
          <w:szCs w:val="24"/>
        </w:rPr>
        <w:t xml:space="preserve">Instructure Information </w:t>
      </w:r>
    </w:p>
    <w:tbl>
      <w:tblPr>
        <w:tblStyle w:val="TableGrid"/>
        <w:bidiVisual/>
        <w:tblW w:w="9651" w:type="dxa"/>
        <w:tblInd w:w="-350"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3334"/>
        <w:gridCol w:w="1571"/>
        <w:gridCol w:w="1271"/>
        <w:gridCol w:w="1186"/>
        <w:gridCol w:w="2289"/>
      </w:tblGrid>
      <w:tr w:rsidR="006470EF" w:rsidRPr="001F1878" w:rsidTr="00BC3482">
        <w:trPr>
          <w:trHeight w:val="234"/>
        </w:trPr>
        <w:tc>
          <w:tcPr>
            <w:tcW w:w="3322" w:type="dxa"/>
            <w:shd w:val="clear" w:color="auto" w:fill="D9D9D9" w:themeFill="background1" w:themeFillShade="D9"/>
            <w:vAlign w:val="center"/>
          </w:tcPr>
          <w:p w:rsidR="006470EF" w:rsidRPr="001F1878" w:rsidRDefault="004A623B" w:rsidP="00056D2F">
            <w:pPr>
              <w:jc w:val="center"/>
              <w:rPr>
                <w:rFonts w:asciiTheme="majorBidi" w:hAnsiTheme="majorBidi" w:cstheme="majorBidi"/>
                <w:b/>
                <w:bCs/>
                <w:sz w:val="24"/>
                <w:szCs w:val="24"/>
                <w:rtl/>
                <w:lang w:bidi="ar-JO"/>
              </w:rPr>
            </w:pPr>
            <w:r w:rsidRPr="001F1878">
              <w:rPr>
                <w:rFonts w:asciiTheme="majorBidi" w:hAnsiTheme="majorBidi" w:cstheme="majorBidi"/>
                <w:b/>
                <w:bCs/>
                <w:sz w:val="24"/>
                <w:szCs w:val="24"/>
                <w:lang w:bidi="ar-JO"/>
              </w:rPr>
              <w:t>E-mail</w:t>
            </w:r>
          </w:p>
        </w:tc>
        <w:tc>
          <w:tcPr>
            <w:tcW w:w="1574" w:type="dxa"/>
            <w:shd w:val="clear" w:color="auto" w:fill="D9D9D9" w:themeFill="background1" w:themeFillShade="D9"/>
            <w:vAlign w:val="center"/>
          </w:tcPr>
          <w:p w:rsidR="006470EF" w:rsidRPr="001F1878" w:rsidRDefault="004A623B" w:rsidP="00194281">
            <w:pPr>
              <w:jc w:val="center"/>
              <w:rPr>
                <w:rFonts w:asciiTheme="majorBidi" w:hAnsiTheme="majorBidi" w:cstheme="majorBidi"/>
                <w:b/>
                <w:bCs/>
                <w:sz w:val="24"/>
                <w:szCs w:val="24"/>
                <w:rtl/>
                <w:lang w:bidi="ar-JO"/>
              </w:rPr>
            </w:pPr>
            <w:r w:rsidRPr="001F1878">
              <w:rPr>
                <w:rFonts w:asciiTheme="majorBidi" w:hAnsiTheme="majorBidi" w:cstheme="majorBidi"/>
                <w:b/>
                <w:bCs/>
                <w:sz w:val="24"/>
                <w:szCs w:val="24"/>
                <w:lang w:bidi="ar-JO"/>
              </w:rPr>
              <w:t xml:space="preserve">Office </w:t>
            </w:r>
            <w:r w:rsidR="00194281" w:rsidRPr="001F1878">
              <w:rPr>
                <w:rFonts w:asciiTheme="majorBidi" w:hAnsiTheme="majorBidi" w:cstheme="majorBidi"/>
                <w:b/>
                <w:bCs/>
                <w:sz w:val="24"/>
                <w:szCs w:val="24"/>
                <w:lang w:bidi="ar-JO"/>
              </w:rPr>
              <w:t>H</w:t>
            </w:r>
            <w:r w:rsidRPr="001F1878">
              <w:rPr>
                <w:rFonts w:asciiTheme="majorBidi" w:hAnsiTheme="majorBidi" w:cstheme="majorBidi"/>
                <w:b/>
                <w:bCs/>
                <w:sz w:val="24"/>
                <w:szCs w:val="24"/>
                <w:lang w:bidi="ar-JO"/>
              </w:rPr>
              <w:t>ours</w:t>
            </w:r>
          </w:p>
        </w:tc>
        <w:tc>
          <w:tcPr>
            <w:tcW w:w="1273" w:type="dxa"/>
            <w:shd w:val="clear" w:color="auto" w:fill="D9D9D9" w:themeFill="background1" w:themeFillShade="D9"/>
            <w:vAlign w:val="center"/>
          </w:tcPr>
          <w:p w:rsidR="006470EF" w:rsidRPr="001F1878" w:rsidRDefault="004A623B" w:rsidP="00194281">
            <w:pPr>
              <w:jc w:val="center"/>
              <w:rPr>
                <w:rFonts w:asciiTheme="majorBidi" w:hAnsiTheme="majorBidi" w:cstheme="majorBidi"/>
                <w:b/>
                <w:bCs/>
                <w:sz w:val="24"/>
                <w:szCs w:val="24"/>
                <w:rtl/>
                <w:lang w:bidi="ar-JO"/>
              </w:rPr>
            </w:pPr>
            <w:r w:rsidRPr="001F1878">
              <w:rPr>
                <w:rFonts w:asciiTheme="majorBidi" w:hAnsiTheme="majorBidi" w:cstheme="majorBidi"/>
                <w:b/>
                <w:bCs/>
                <w:sz w:val="24"/>
                <w:szCs w:val="24"/>
                <w:lang w:bidi="ar-JO"/>
              </w:rPr>
              <w:t xml:space="preserve">Phone </w:t>
            </w:r>
            <w:r w:rsidR="00194281" w:rsidRPr="001F1878">
              <w:rPr>
                <w:rFonts w:asciiTheme="majorBidi" w:hAnsiTheme="majorBidi" w:cstheme="majorBidi"/>
                <w:b/>
                <w:bCs/>
                <w:sz w:val="24"/>
                <w:szCs w:val="24"/>
                <w:lang w:bidi="ar-JO"/>
              </w:rPr>
              <w:t>No.</w:t>
            </w:r>
          </w:p>
        </w:tc>
        <w:tc>
          <w:tcPr>
            <w:tcW w:w="1188" w:type="dxa"/>
            <w:shd w:val="clear" w:color="auto" w:fill="D9D9D9" w:themeFill="background1" w:themeFillShade="D9"/>
            <w:vAlign w:val="center"/>
          </w:tcPr>
          <w:p w:rsidR="006470EF" w:rsidRPr="001F1878" w:rsidRDefault="00CC5AD0" w:rsidP="00194281">
            <w:pPr>
              <w:jc w:val="center"/>
              <w:rPr>
                <w:rFonts w:asciiTheme="majorBidi" w:hAnsiTheme="majorBidi" w:cstheme="majorBidi"/>
                <w:b/>
                <w:bCs/>
                <w:sz w:val="24"/>
                <w:szCs w:val="24"/>
                <w:rtl/>
                <w:lang w:bidi="ar-JO"/>
              </w:rPr>
            </w:pPr>
            <w:r w:rsidRPr="001F1878">
              <w:rPr>
                <w:rFonts w:asciiTheme="majorBidi" w:hAnsiTheme="majorBidi" w:cstheme="majorBidi"/>
                <w:b/>
                <w:bCs/>
                <w:sz w:val="24"/>
                <w:szCs w:val="24"/>
                <w:lang w:bidi="ar-JO"/>
              </w:rPr>
              <w:t xml:space="preserve">Office </w:t>
            </w:r>
            <w:r w:rsidR="00194281" w:rsidRPr="001F1878">
              <w:rPr>
                <w:rFonts w:asciiTheme="majorBidi" w:hAnsiTheme="majorBidi" w:cstheme="majorBidi"/>
                <w:b/>
                <w:bCs/>
                <w:sz w:val="24"/>
                <w:szCs w:val="24"/>
                <w:lang w:bidi="ar-JO"/>
              </w:rPr>
              <w:t>No.</w:t>
            </w:r>
          </w:p>
        </w:tc>
        <w:tc>
          <w:tcPr>
            <w:tcW w:w="2294" w:type="dxa"/>
            <w:shd w:val="clear" w:color="auto" w:fill="D9D9D9" w:themeFill="background1" w:themeFillShade="D9"/>
            <w:vAlign w:val="center"/>
          </w:tcPr>
          <w:p w:rsidR="006470EF" w:rsidRPr="001F1878" w:rsidRDefault="00CC5AD0" w:rsidP="00DB3B73">
            <w:pPr>
              <w:jc w:val="center"/>
              <w:rPr>
                <w:rFonts w:asciiTheme="majorBidi" w:hAnsiTheme="majorBidi" w:cstheme="majorBidi"/>
                <w:b/>
                <w:bCs/>
                <w:sz w:val="24"/>
                <w:szCs w:val="24"/>
                <w:rtl/>
                <w:lang w:bidi="ar-JO"/>
              </w:rPr>
            </w:pPr>
            <w:r w:rsidRPr="001F1878">
              <w:rPr>
                <w:rFonts w:asciiTheme="majorBidi" w:hAnsiTheme="majorBidi" w:cstheme="majorBidi"/>
                <w:b/>
                <w:bCs/>
                <w:sz w:val="24"/>
                <w:szCs w:val="24"/>
                <w:lang w:bidi="ar-JO"/>
              </w:rPr>
              <w:t>Name</w:t>
            </w:r>
          </w:p>
        </w:tc>
      </w:tr>
      <w:tr w:rsidR="00B13EBF" w:rsidRPr="001F1878" w:rsidTr="00BC3482">
        <w:trPr>
          <w:trHeight w:val="471"/>
        </w:trPr>
        <w:tc>
          <w:tcPr>
            <w:tcW w:w="3322" w:type="dxa"/>
            <w:shd w:val="clear" w:color="auto" w:fill="auto"/>
            <w:vAlign w:val="center"/>
          </w:tcPr>
          <w:p w:rsidR="00B13EBF" w:rsidRPr="001F1878" w:rsidRDefault="00270B59" w:rsidP="00B13EBF">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iananzeh</w:t>
            </w:r>
            <w:r w:rsidR="00995D41" w:rsidRPr="001F1878">
              <w:rPr>
                <w:rFonts w:asciiTheme="majorBidi" w:hAnsiTheme="majorBidi" w:cstheme="majorBidi"/>
                <w:b/>
                <w:bCs/>
                <w:sz w:val="24"/>
                <w:szCs w:val="24"/>
                <w:lang w:bidi="ar-JO"/>
              </w:rPr>
              <w:t>@philadelphia.edu.jo</w:t>
            </w:r>
          </w:p>
        </w:tc>
        <w:tc>
          <w:tcPr>
            <w:tcW w:w="1574" w:type="dxa"/>
            <w:shd w:val="clear" w:color="auto" w:fill="auto"/>
            <w:vAlign w:val="center"/>
          </w:tcPr>
          <w:p w:rsidR="00EA0E5B" w:rsidRPr="001F1878" w:rsidRDefault="00EA0E5B" w:rsidP="00270B59">
            <w:pPr>
              <w:jc w:val="center"/>
              <w:rPr>
                <w:rFonts w:asciiTheme="majorBidi" w:hAnsiTheme="majorBidi" w:cstheme="majorBidi" w:hint="cs"/>
                <w:b/>
                <w:bCs/>
                <w:sz w:val="24"/>
                <w:szCs w:val="24"/>
                <w:rtl/>
                <w:lang w:bidi="ar-JO"/>
              </w:rPr>
            </w:pPr>
          </w:p>
        </w:tc>
        <w:tc>
          <w:tcPr>
            <w:tcW w:w="1273" w:type="dxa"/>
            <w:shd w:val="clear" w:color="auto" w:fill="auto"/>
            <w:vAlign w:val="center"/>
          </w:tcPr>
          <w:p w:rsidR="00B13EBF" w:rsidRPr="001F1878" w:rsidRDefault="00270B59" w:rsidP="00B13EBF">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2262</w:t>
            </w:r>
          </w:p>
        </w:tc>
        <w:tc>
          <w:tcPr>
            <w:tcW w:w="1188" w:type="dxa"/>
            <w:shd w:val="clear" w:color="auto" w:fill="auto"/>
            <w:vAlign w:val="center"/>
          </w:tcPr>
          <w:p w:rsidR="00B13EBF" w:rsidRPr="001F1878" w:rsidRDefault="00B13EBF" w:rsidP="00B13EBF">
            <w:pPr>
              <w:jc w:val="center"/>
              <w:rPr>
                <w:rFonts w:asciiTheme="majorBidi" w:hAnsiTheme="majorBidi" w:cstheme="majorBidi" w:hint="cs"/>
                <w:b/>
                <w:bCs/>
                <w:sz w:val="24"/>
                <w:szCs w:val="24"/>
                <w:rtl/>
                <w:lang w:bidi="ar-JO"/>
              </w:rPr>
            </w:pPr>
          </w:p>
        </w:tc>
        <w:tc>
          <w:tcPr>
            <w:tcW w:w="2294" w:type="dxa"/>
            <w:shd w:val="clear" w:color="auto" w:fill="auto"/>
            <w:vAlign w:val="center"/>
          </w:tcPr>
          <w:p w:rsidR="00B13EBF" w:rsidRPr="001F1878" w:rsidRDefault="00995D41" w:rsidP="00270B59">
            <w:pPr>
              <w:jc w:val="center"/>
              <w:rPr>
                <w:rFonts w:asciiTheme="majorBidi" w:hAnsiTheme="majorBidi" w:cstheme="majorBidi"/>
                <w:b/>
                <w:bCs/>
                <w:sz w:val="24"/>
                <w:szCs w:val="24"/>
                <w:lang w:bidi="ar-JO"/>
              </w:rPr>
            </w:pPr>
            <w:r w:rsidRPr="001F1878">
              <w:rPr>
                <w:rFonts w:asciiTheme="majorBidi" w:hAnsiTheme="majorBidi" w:cstheme="majorBidi"/>
                <w:b/>
                <w:bCs/>
                <w:sz w:val="24"/>
                <w:szCs w:val="24"/>
                <w:lang w:bidi="ar-JO"/>
              </w:rPr>
              <w:t xml:space="preserve">Dr. </w:t>
            </w:r>
            <w:r w:rsidR="00270B59">
              <w:rPr>
                <w:rFonts w:asciiTheme="majorBidi" w:hAnsiTheme="majorBidi" w:cstheme="majorBidi"/>
                <w:b/>
                <w:bCs/>
                <w:sz w:val="24"/>
                <w:szCs w:val="24"/>
                <w:lang w:bidi="ar-JO"/>
              </w:rPr>
              <w:t>Izz eddien Ananzeh</w:t>
            </w:r>
          </w:p>
        </w:tc>
      </w:tr>
    </w:tbl>
    <w:p w:rsidR="00DB3B73" w:rsidRPr="001F1878" w:rsidRDefault="00DB3B73" w:rsidP="00DB3B73">
      <w:pPr>
        <w:spacing w:after="0"/>
        <w:jc w:val="center"/>
        <w:rPr>
          <w:rFonts w:asciiTheme="majorBidi" w:hAnsiTheme="majorBidi" w:cstheme="majorBidi"/>
          <w:b/>
          <w:bCs/>
          <w:sz w:val="24"/>
          <w:szCs w:val="24"/>
          <w:rtl/>
          <w:lang w:bidi="ar-JO"/>
        </w:rPr>
      </w:pPr>
    </w:p>
    <w:p w:rsidR="005D57FB" w:rsidRPr="001F1878" w:rsidRDefault="004A623B" w:rsidP="005D57FB">
      <w:pPr>
        <w:spacing w:after="0" w:line="360" w:lineRule="auto"/>
        <w:jc w:val="center"/>
        <w:rPr>
          <w:rFonts w:asciiTheme="majorBidi" w:hAnsiTheme="majorBidi" w:cstheme="majorBidi"/>
          <w:b/>
          <w:bCs/>
          <w:sz w:val="24"/>
          <w:szCs w:val="24"/>
          <w:rtl/>
          <w:lang w:bidi="ar-JO"/>
        </w:rPr>
      </w:pPr>
      <w:r w:rsidRPr="001F1878">
        <w:rPr>
          <w:rFonts w:asciiTheme="majorBidi" w:hAnsiTheme="majorBidi" w:cstheme="majorBidi"/>
          <w:b/>
          <w:bCs/>
          <w:sz w:val="24"/>
          <w:szCs w:val="24"/>
          <w:lang w:bidi="ar-JO"/>
        </w:rPr>
        <w:t xml:space="preserve">Course Delivery Method </w:t>
      </w:r>
    </w:p>
    <w:tbl>
      <w:tblPr>
        <w:tblStyle w:val="TableGrid"/>
        <w:bidiVisual/>
        <w:tblW w:w="0" w:type="auto"/>
        <w:jc w:val="center"/>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503"/>
        <w:gridCol w:w="1684"/>
        <w:gridCol w:w="1550"/>
        <w:gridCol w:w="1504"/>
      </w:tblGrid>
      <w:tr w:rsidR="00755D1C" w:rsidRPr="001F1878" w:rsidTr="0088493E">
        <w:trPr>
          <w:jc w:val="center"/>
        </w:trPr>
        <w:tc>
          <w:tcPr>
            <w:tcW w:w="6147" w:type="dxa"/>
            <w:gridSpan w:val="4"/>
            <w:shd w:val="clear" w:color="auto" w:fill="auto"/>
          </w:tcPr>
          <w:p w:rsidR="00755D1C" w:rsidRPr="001F1878" w:rsidRDefault="00856B3B" w:rsidP="004A623B">
            <w:pPr>
              <w:bidi w:val="0"/>
              <w:rPr>
                <w:rFonts w:asciiTheme="majorBidi" w:hAnsiTheme="majorBidi" w:cstheme="majorBidi"/>
                <w:b/>
                <w:bCs/>
                <w:sz w:val="24"/>
                <w:szCs w:val="24"/>
                <w:rtl/>
                <w:lang w:bidi="ar-JO"/>
              </w:rPr>
            </w:pPr>
            <w:r w:rsidRPr="001F1878">
              <w:rPr>
                <w:rFonts w:asciiTheme="majorBidi" w:hAnsiTheme="majorBidi" w:cstheme="majorBidi"/>
                <w:b/>
                <w:bCs/>
                <w:sz w:val="24"/>
                <w:szCs w:val="24"/>
                <w:lang w:bidi="ar-JO"/>
              </w:rPr>
              <w:t xml:space="preserve">    </w:t>
            </w:r>
            <w:r w:rsidR="00A656AA" w:rsidRPr="001F1878">
              <w:rPr>
                <w:rFonts w:asciiTheme="majorBidi" w:hAnsiTheme="majorBidi" w:cstheme="majorBidi"/>
                <w:b/>
                <w:bCs/>
                <w:noProof/>
                <w:color w:val="FF0000"/>
                <w:sz w:val="24"/>
                <w:szCs w:val="24"/>
                <w:rtl/>
              </w:rPr>
              <mc:AlternateContent>
                <mc:Choice Requires="wps">
                  <w:drawing>
                    <wp:inline distT="0" distB="0" distL="0" distR="0" wp14:anchorId="146A945A" wp14:editId="1CC0AA14">
                      <wp:extent cx="114300" cy="120650"/>
                      <wp:effectExtent l="0" t="0" r="19050" b="12700"/>
                      <wp:docPr id="3" name="Rectangle 3"/>
                      <wp:cNvGraphicFramePr/>
                      <a:graphic xmlns:a="http://schemas.openxmlformats.org/drawingml/2006/main">
                        <a:graphicData uri="http://schemas.microsoft.com/office/word/2010/wordprocessingShape">
                          <wps:wsp>
                            <wps:cNvSpPr/>
                            <wps:spPr>
                              <a:xfrm>
                                <a:off x="0" y="0"/>
                                <a:ext cx="114300" cy="120650"/>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A96C3CE" id="Rectangle 3" o:spid="_x0000_s1026" style="width:9pt;height: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" fillcolor="black [3213]" strokecolor="#1f3763 [1604]" strokeweight="1pt">
                      <w10:anchorlock/>
                    </v:rect>
                  </w:pict>
                </mc:Fallback>
              </mc:AlternateContent>
            </w:r>
            <w:r w:rsidRPr="001F1878">
              <w:rPr>
                <w:rFonts w:asciiTheme="majorBidi" w:hAnsiTheme="majorBidi" w:cstheme="majorBidi"/>
                <w:b/>
                <w:bCs/>
                <w:sz w:val="24"/>
                <w:szCs w:val="24"/>
                <w:lang w:bidi="ar-JO"/>
              </w:rPr>
              <w:t xml:space="preserve"> Blended              </w:t>
            </w:r>
            <w:r w:rsidRPr="001F1878">
              <w:rPr>
                <w:rFonts w:asciiTheme="majorBidi" w:hAnsiTheme="majorBidi" w:cstheme="majorBidi"/>
                <w:b/>
                <w:bCs/>
                <w:noProof/>
                <w:color w:val="FF0000"/>
                <w:sz w:val="24"/>
                <w:szCs w:val="24"/>
                <w:rtl/>
              </w:rPr>
              <mc:AlternateContent>
                <mc:Choice Requires="wps">
                  <w:drawing>
                    <wp:inline distT="0" distB="0" distL="0" distR="0" wp14:anchorId="79EB2AAE" wp14:editId="4DD142E8">
                      <wp:extent cx="114300" cy="120650"/>
                      <wp:effectExtent l="0" t="0" r="19050" b="12700"/>
                      <wp:docPr id="23" name="Rectangle 23"/>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A3C3B9" id="Rectangle 23" o:spid="_x0000_s1026" style="width:9pt;height: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" filled="f" strokecolor="#1f3763 [1604]" strokeweight="1pt">
                      <w10:anchorlock/>
                    </v:rect>
                  </w:pict>
                </mc:Fallback>
              </mc:AlternateContent>
            </w:r>
            <w:r w:rsidRPr="001F1878">
              <w:rPr>
                <w:rFonts w:asciiTheme="majorBidi" w:hAnsiTheme="majorBidi" w:cstheme="majorBidi"/>
                <w:b/>
                <w:bCs/>
                <w:sz w:val="24"/>
                <w:szCs w:val="24"/>
                <w:lang w:bidi="ar-JO"/>
              </w:rPr>
              <w:t xml:space="preserve"> Online                  </w:t>
            </w:r>
            <w:r w:rsidRPr="001F1878">
              <w:rPr>
                <w:rFonts w:asciiTheme="majorBidi" w:hAnsiTheme="majorBidi" w:cstheme="majorBidi"/>
                <w:b/>
                <w:bCs/>
                <w:noProof/>
                <w:color w:val="FF0000"/>
                <w:sz w:val="24"/>
                <w:szCs w:val="24"/>
                <w:rtl/>
              </w:rPr>
              <mc:AlternateContent>
                <mc:Choice Requires="wps">
                  <w:drawing>
                    <wp:inline distT="0" distB="0" distL="0" distR="0" wp14:anchorId="7000951F" wp14:editId="6165B41B">
                      <wp:extent cx="114300" cy="120650"/>
                      <wp:effectExtent l="0" t="0" r="19050" b="12700"/>
                      <wp:docPr id="24" name="Rectangle 24"/>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D021FA" id="Rectangle 24" o:spid="_x0000_s1026" style="width:9pt;height: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" filled="f" strokecolor="#1f3763 [1604]" strokeweight="1pt">
                      <w10:anchorlock/>
                    </v:rect>
                  </w:pict>
                </mc:Fallback>
              </mc:AlternateContent>
            </w:r>
            <w:r w:rsidRPr="001F1878">
              <w:rPr>
                <w:rFonts w:asciiTheme="majorBidi" w:hAnsiTheme="majorBidi" w:cstheme="majorBidi"/>
                <w:b/>
                <w:bCs/>
                <w:sz w:val="24"/>
                <w:szCs w:val="24"/>
                <w:lang w:bidi="ar-JO"/>
              </w:rPr>
              <w:t xml:space="preserve"> Physical </w:t>
            </w:r>
          </w:p>
        </w:tc>
      </w:tr>
      <w:tr w:rsidR="00A656AA" w:rsidRPr="001F1878" w:rsidTr="0088493E">
        <w:trPr>
          <w:jc w:val="center"/>
        </w:trPr>
        <w:tc>
          <w:tcPr>
            <w:tcW w:w="6147" w:type="dxa"/>
            <w:gridSpan w:val="4"/>
            <w:tcBorders>
              <w:bottom w:val="single" w:sz="4" w:space="0" w:color="auto"/>
            </w:tcBorders>
            <w:shd w:val="clear" w:color="auto" w:fill="D9D9D9" w:themeFill="background1" w:themeFillShade="D9"/>
          </w:tcPr>
          <w:p w:rsidR="00A656AA" w:rsidRPr="001F1878" w:rsidRDefault="00354540" w:rsidP="00A656AA">
            <w:pPr>
              <w:jc w:val="center"/>
              <w:rPr>
                <w:rFonts w:asciiTheme="majorBidi" w:hAnsiTheme="majorBidi" w:cstheme="majorBidi"/>
                <w:b/>
                <w:bCs/>
                <w:noProof/>
                <w:sz w:val="24"/>
                <w:szCs w:val="24"/>
                <w:rtl/>
              </w:rPr>
            </w:pPr>
            <w:r w:rsidRPr="001F1878">
              <w:rPr>
                <w:rFonts w:asciiTheme="majorBidi" w:hAnsiTheme="majorBidi" w:cstheme="majorBidi"/>
                <w:b/>
                <w:bCs/>
                <w:noProof/>
                <w:sz w:val="24"/>
                <w:szCs w:val="24"/>
              </w:rPr>
              <w:t>Learning Model</w:t>
            </w:r>
          </w:p>
        </w:tc>
      </w:tr>
      <w:tr w:rsidR="0088493E" w:rsidRPr="001F1878" w:rsidTr="00194281">
        <w:trPr>
          <w:jc w:val="center"/>
        </w:trPr>
        <w:tc>
          <w:tcPr>
            <w:tcW w:w="1503" w:type="dxa"/>
            <w:tcBorders>
              <w:bottom w:val="single" w:sz="4" w:space="0" w:color="auto"/>
            </w:tcBorders>
            <w:shd w:val="clear" w:color="auto" w:fill="auto"/>
            <w:vAlign w:val="center"/>
          </w:tcPr>
          <w:p w:rsidR="0088493E" w:rsidRPr="001F1878" w:rsidRDefault="0088493E" w:rsidP="00A656AA">
            <w:pPr>
              <w:jc w:val="center"/>
              <w:rPr>
                <w:rFonts w:asciiTheme="majorBidi" w:hAnsiTheme="majorBidi" w:cstheme="majorBidi"/>
                <w:b/>
                <w:bCs/>
                <w:noProof/>
                <w:sz w:val="24"/>
                <w:szCs w:val="24"/>
                <w:rtl/>
              </w:rPr>
            </w:pPr>
            <w:r w:rsidRPr="001F1878">
              <w:rPr>
                <w:rFonts w:asciiTheme="majorBidi" w:hAnsiTheme="majorBidi" w:cstheme="majorBidi"/>
                <w:b/>
                <w:bCs/>
                <w:sz w:val="24"/>
                <w:szCs w:val="24"/>
                <w:lang w:bidi="ar-JO"/>
              </w:rPr>
              <w:t>Physical</w:t>
            </w:r>
          </w:p>
        </w:tc>
        <w:tc>
          <w:tcPr>
            <w:tcW w:w="1630" w:type="dxa"/>
            <w:shd w:val="clear" w:color="auto" w:fill="auto"/>
          </w:tcPr>
          <w:p w:rsidR="0088493E" w:rsidRPr="001F1878" w:rsidRDefault="00194281" w:rsidP="00A656AA">
            <w:pPr>
              <w:jc w:val="center"/>
              <w:rPr>
                <w:rFonts w:asciiTheme="majorBidi" w:hAnsiTheme="majorBidi" w:cstheme="majorBidi"/>
                <w:b/>
                <w:bCs/>
                <w:noProof/>
                <w:sz w:val="24"/>
                <w:szCs w:val="24"/>
                <w:rtl/>
              </w:rPr>
            </w:pPr>
            <w:r w:rsidRPr="001F1878">
              <w:rPr>
                <w:rFonts w:asciiTheme="majorBidi" w:hAnsiTheme="majorBidi" w:cstheme="majorBidi"/>
                <w:b/>
                <w:bCs/>
                <w:noProof/>
                <w:sz w:val="24"/>
                <w:szCs w:val="24"/>
              </w:rPr>
              <w:t>A</w:t>
            </w:r>
            <w:r w:rsidR="0088493E" w:rsidRPr="001F1878">
              <w:rPr>
                <w:rFonts w:asciiTheme="majorBidi" w:hAnsiTheme="majorBidi" w:cstheme="majorBidi"/>
                <w:b/>
                <w:bCs/>
                <w:noProof/>
                <w:sz w:val="24"/>
                <w:szCs w:val="24"/>
              </w:rPr>
              <w:t>synchronous</w:t>
            </w:r>
          </w:p>
        </w:tc>
        <w:tc>
          <w:tcPr>
            <w:tcW w:w="1510" w:type="dxa"/>
            <w:shd w:val="clear" w:color="auto" w:fill="auto"/>
          </w:tcPr>
          <w:p w:rsidR="0088493E" w:rsidRPr="001F1878" w:rsidRDefault="00194281" w:rsidP="00A656AA">
            <w:pPr>
              <w:jc w:val="center"/>
              <w:rPr>
                <w:rFonts w:asciiTheme="majorBidi" w:hAnsiTheme="majorBidi" w:cstheme="majorBidi"/>
                <w:b/>
                <w:bCs/>
                <w:noProof/>
                <w:sz w:val="24"/>
                <w:szCs w:val="24"/>
                <w:rtl/>
              </w:rPr>
            </w:pPr>
            <w:r w:rsidRPr="001F1878">
              <w:rPr>
                <w:rFonts w:asciiTheme="majorBidi" w:hAnsiTheme="majorBidi" w:cstheme="majorBidi"/>
                <w:b/>
                <w:bCs/>
                <w:noProof/>
                <w:sz w:val="24"/>
                <w:szCs w:val="24"/>
              </w:rPr>
              <w:t>S</w:t>
            </w:r>
            <w:r w:rsidR="0088493E" w:rsidRPr="001F1878">
              <w:rPr>
                <w:rFonts w:asciiTheme="majorBidi" w:hAnsiTheme="majorBidi" w:cstheme="majorBidi"/>
                <w:b/>
                <w:bCs/>
                <w:noProof/>
                <w:sz w:val="24"/>
                <w:szCs w:val="24"/>
              </w:rPr>
              <w:t>ynchronous</w:t>
            </w:r>
          </w:p>
        </w:tc>
        <w:tc>
          <w:tcPr>
            <w:tcW w:w="1504" w:type="dxa"/>
            <w:vMerge w:val="restart"/>
            <w:shd w:val="clear" w:color="auto" w:fill="auto"/>
            <w:vAlign w:val="center"/>
          </w:tcPr>
          <w:p w:rsidR="0088493E" w:rsidRPr="001F1878" w:rsidRDefault="0088493E" w:rsidP="00194281">
            <w:pPr>
              <w:jc w:val="center"/>
              <w:rPr>
                <w:rFonts w:asciiTheme="majorBidi" w:hAnsiTheme="majorBidi" w:cstheme="majorBidi"/>
                <w:b/>
                <w:bCs/>
                <w:noProof/>
                <w:sz w:val="24"/>
                <w:szCs w:val="24"/>
                <w:rtl/>
              </w:rPr>
            </w:pPr>
            <w:r w:rsidRPr="001F1878">
              <w:rPr>
                <w:rFonts w:asciiTheme="majorBidi" w:hAnsiTheme="majorBidi" w:cstheme="majorBidi"/>
                <w:b/>
                <w:bCs/>
                <w:noProof/>
                <w:sz w:val="24"/>
                <w:szCs w:val="24"/>
              </w:rPr>
              <w:t>P</w:t>
            </w:r>
            <w:r w:rsidR="00194281" w:rsidRPr="001F1878">
              <w:rPr>
                <w:rFonts w:asciiTheme="majorBidi" w:hAnsiTheme="majorBidi" w:cstheme="majorBidi"/>
                <w:b/>
                <w:bCs/>
                <w:noProof/>
                <w:sz w:val="24"/>
                <w:szCs w:val="24"/>
              </w:rPr>
              <w:t>er</w:t>
            </w:r>
            <w:r w:rsidRPr="001F1878">
              <w:rPr>
                <w:rFonts w:asciiTheme="majorBidi" w:hAnsiTheme="majorBidi" w:cstheme="majorBidi"/>
                <w:b/>
                <w:bCs/>
                <w:noProof/>
                <w:sz w:val="24"/>
                <w:szCs w:val="24"/>
              </w:rPr>
              <w:t>centage</w:t>
            </w:r>
          </w:p>
        </w:tc>
      </w:tr>
      <w:tr w:rsidR="0088493E" w:rsidRPr="001F1878" w:rsidTr="0088493E">
        <w:trPr>
          <w:jc w:val="center"/>
        </w:trPr>
        <w:tc>
          <w:tcPr>
            <w:tcW w:w="1503" w:type="dxa"/>
            <w:tcBorders>
              <w:top w:val="single" w:sz="4" w:space="0" w:color="auto"/>
            </w:tcBorders>
            <w:shd w:val="clear" w:color="auto" w:fill="auto"/>
          </w:tcPr>
          <w:p w:rsidR="0088493E" w:rsidRPr="001F1878" w:rsidRDefault="00BC3482" w:rsidP="00475DA9">
            <w:pPr>
              <w:jc w:val="center"/>
              <w:rPr>
                <w:rFonts w:asciiTheme="majorBidi" w:hAnsiTheme="majorBidi" w:cstheme="majorBidi"/>
                <w:b/>
                <w:bCs/>
                <w:noProof/>
                <w:sz w:val="24"/>
                <w:szCs w:val="24"/>
              </w:rPr>
            </w:pPr>
            <w:r>
              <w:rPr>
                <w:rFonts w:asciiTheme="majorBidi" w:hAnsiTheme="majorBidi" w:cstheme="majorBidi"/>
                <w:b/>
                <w:bCs/>
                <w:noProof/>
                <w:sz w:val="24"/>
                <w:szCs w:val="24"/>
              </w:rPr>
              <w:t>67</w:t>
            </w:r>
            <w:r w:rsidR="00475DA9" w:rsidRPr="00475DA9">
              <w:rPr>
                <w:rFonts w:asciiTheme="majorBidi" w:hAnsiTheme="majorBidi" w:cstheme="majorBidi"/>
                <w:b/>
                <w:bCs/>
                <w:noProof/>
                <w:sz w:val="24"/>
                <w:szCs w:val="24"/>
              </w:rPr>
              <w:t>%</w:t>
            </w:r>
          </w:p>
        </w:tc>
        <w:tc>
          <w:tcPr>
            <w:tcW w:w="1630" w:type="dxa"/>
            <w:shd w:val="clear" w:color="auto" w:fill="auto"/>
          </w:tcPr>
          <w:p w:rsidR="0088493E" w:rsidRPr="001F1878" w:rsidRDefault="00270B59" w:rsidP="00270B59">
            <w:pPr>
              <w:jc w:val="center"/>
              <w:rPr>
                <w:rFonts w:asciiTheme="majorBidi" w:hAnsiTheme="majorBidi" w:cstheme="majorBidi"/>
                <w:b/>
                <w:bCs/>
                <w:noProof/>
                <w:sz w:val="24"/>
                <w:szCs w:val="24"/>
                <w:rtl/>
                <w:lang w:bidi="ar-JO"/>
              </w:rPr>
            </w:pPr>
            <w:r>
              <w:rPr>
                <w:rFonts w:asciiTheme="majorBidi" w:hAnsiTheme="majorBidi" w:cstheme="majorBidi"/>
                <w:b/>
                <w:bCs/>
                <w:noProof/>
                <w:sz w:val="24"/>
                <w:szCs w:val="24"/>
                <w:lang w:bidi="ar-JO"/>
              </w:rPr>
              <w:t>33%</w:t>
            </w:r>
          </w:p>
        </w:tc>
        <w:tc>
          <w:tcPr>
            <w:tcW w:w="1510" w:type="dxa"/>
            <w:shd w:val="clear" w:color="auto" w:fill="auto"/>
          </w:tcPr>
          <w:p w:rsidR="0088493E" w:rsidRPr="001F1878" w:rsidRDefault="0088493E" w:rsidP="00A656AA">
            <w:pPr>
              <w:jc w:val="center"/>
              <w:rPr>
                <w:rFonts w:asciiTheme="majorBidi" w:hAnsiTheme="majorBidi" w:cstheme="majorBidi"/>
                <w:b/>
                <w:bCs/>
                <w:noProof/>
                <w:sz w:val="24"/>
                <w:szCs w:val="24"/>
                <w:rtl/>
                <w:lang w:bidi="ar-JO"/>
              </w:rPr>
            </w:pPr>
          </w:p>
        </w:tc>
        <w:tc>
          <w:tcPr>
            <w:tcW w:w="1504" w:type="dxa"/>
            <w:vMerge/>
            <w:shd w:val="clear" w:color="auto" w:fill="auto"/>
          </w:tcPr>
          <w:p w:rsidR="0088493E" w:rsidRPr="001F1878" w:rsidRDefault="0088493E" w:rsidP="00A656AA">
            <w:pPr>
              <w:jc w:val="center"/>
              <w:rPr>
                <w:rFonts w:asciiTheme="majorBidi" w:hAnsiTheme="majorBidi" w:cstheme="majorBidi"/>
                <w:b/>
                <w:bCs/>
                <w:noProof/>
                <w:sz w:val="24"/>
                <w:szCs w:val="24"/>
                <w:rtl/>
              </w:rPr>
            </w:pPr>
          </w:p>
        </w:tc>
      </w:tr>
    </w:tbl>
    <w:p w:rsidR="005D57FB" w:rsidRPr="001F1878" w:rsidRDefault="005D57FB" w:rsidP="004429B2">
      <w:pPr>
        <w:spacing w:after="0" w:line="360" w:lineRule="auto"/>
        <w:jc w:val="center"/>
        <w:rPr>
          <w:rFonts w:asciiTheme="majorBidi" w:hAnsiTheme="majorBidi" w:cstheme="majorBidi"/>
          <w:b/>
          <w:bCs/>
          <w:sz w:val="24"/>
          <w:szCs w:val="24"/>
          <w:rtl/>
        </w:rPr>
      </w:pPr>
    </w:p>
    <w:p w:rsidR="0019584A" w:rsidRPr="004B6344" w:rsidRDefault="00A70BBA" w:rsidP="004429B2">
      <w:pPr>
        <w:spacing w:after="0" w:line="360" w:lineRule="auto"/>
        <w:jc w:val="center"/>
        <w:rPr>
          <w:rFonts w:asciiTheme="majorBidi" w:hAnsiTheme="majorBidi" w:cstheme="majorBidi"/>
          <w:b/>
          <w:bCs/>
          <w:sz w:val="28"/>
          <w:szCs w:val="28"/>
          <w:rtl/>
        </w:rPr>
      </w:pPr>
      <w:r w:rsidRPr="004B6344">
        <w:rPr>
          <w:rFonts w:asciiTheme="majorBidi" w:hAnsiTheme="majorBidi" w:cstheme="majorBidi"/>
          <w:b/>
          <w:bCs/>
          <w:sz w:val="28"/>
          <w:szCs w:val="28"/>
        </w:rPr>
        <w:t xml:space="preserve">Course Description </w:t>
      </w:r>
    </w:p>
    <w:tbl>
      <w:tblPr>
        <w:tblStyle w:val="TableGrid"/>
        <w:bidiVisual/>
        <w:tblW w:w="946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465"/>
      </w:tblGrid>
      <w:tr w:rsidR="00A70BBA" w:rsidRPr="001F1878" w:rsidTr="007F4EB3">
        <w:trPr>
          <w:trHeight w:val="1624"/>
        </w:trPr>
        <w:tc>
          <w:tcPr>
            <w:tcW w:w="9465" w:type="dxa"/>
          </w:tcPr>
          <w:p w:rsidR="00A70BBA" w:rsidRPr="008E0BF2" w:rsidRDefault="008E0BF2" w:rsidP="008E0BF2">
            <w:pPr>
              <w:bidi w:val="0"/>
              <w:jc w:val="both"/>
              <w:rPr>
                <w:rFonts w:asciiTheme="majorBidi" w:hAnsiTheme="majorBidi" w:cstheme="majorBidi"/>
                <w:sz w:val="24"/>
                <w:szCs w:val="24"/>
                <w:lang w:bidi="ar-JO"/>
              </w:rPr>
            </w:pPr>
            <w:r w:rsidRPr="008E0BF2">
              <w:rPr>
                <w:rFonts w:asciiTheme="majorBidi" w:hAnsiTheme="majorBidi" w:cstheme="majorBidi"/>
                <w:sz w:val="24"/>
                <w:szCs w:val="24"/>
                <w:lang w:bidi="ar-JO"/>
              </w:rPr>
              <w:t>This course is designed to acquaint students with the fundamental principles of financial technology, including its business models and the key tools utilized by professionals in the field. It delves into the mechanisms of transferring traditional financial services, encompassing both Islamic and conventional perspectives. Moreover, the course aims to familiarize students with cutting-edge technologies like artificial intelligence, machine learning, big data, blockchain, and others, highlighting their applications in finance. Additionally, students will gain insights into prominent financial technology applications and business models such as cryptocurrencies, digital currencies, insurance technology, crowdfunding, robo-advisors, and electronic payments. Lastly, the course covers the impact of legislation and regulations governing operations in this sector.</w:t>
            </w:r>
          </w:p>
        </w:tc>
      </w:tr>
    </w:tbl>
    <w:p w:rsidR="00056D2F" w:rsidRPr="001F1878" w:rsidRDefault="00056D2F" w:rsidP="00D85A84">
      <w:pPr>
        <w:jc w:val="center"/>
        <w:rPr>
          <w:rFonts w:asciiTheme="majorBidi" w:hAnsiTheme="majorBidi" w:cstheme="majorBidi"/>
          <w:b/>
          <w:bCs/>
          <w:sz w:val="24"/>
          <w:szCs w:val="24"/>
          <w:rtl/>
        </w:rPr>
      </w:pPr>
    </w:p>
    <w:p w:rsidR="00056D2F" w:rsidRPr="001F1878" w:rsidRDefault="00056D2F">
      <w:pPr>
        <w:bidi w:val="0"/>
        <w:rPr>
          <w:rFonts w:asciiTheme="majorBidi" w:hAnsiTheme="majorBidi" w:cstheme="majorBidi"/>
          <w:b/>
          <w:bCs/>
          <w:sz w:val="24"/>
          <w:szCs w:val="24"/>
          <w:rtl/>
        </w:rPr>
      </w:pPr>
      <w:r w:rsidRPr="001F1878">
        <w:rPr>
          <w:rFonts w:asciiTheme="majorBidi" w:hAnsiTheme="majorBidi" w:cstheme="majorBidi"/>
          <w:b/>
          <w:bCs/>
          <w:sz w:val="24"/>
          <w:szCs w:val="24"/>
          <w:rtl/>
        </w:rPr>
        <w:br w:type="page"/>
      </w:r>
    </w:p>
    <w:p w:rsidR="004B6344" w:rsidRDefault="004B6344" w:rsidP="004429B2">
      <w:pPr>
        <w:spacing w:after="0" w:line="360" w:lineRule="auto"/>
        <w:jc w:val="center"/>
        <w:rPr>
          <w:rFonts w:asciiTheme="majorBidi" w:hAnsiTheme="majorBidi" w:cstheme="majorBidi"/>
          <w:b/>
          <w:bCs/>
          <w:sz w:val="28"/>
          <w:szCs w:val="28"/>
        </w:rPr>
      </w:pPr>
    </w:p>
    <w:p w:rsidR="006470EF" w:rsidRDefault="00A70BBA" w:rsidP="004429B2">
      <w:pPr>
        <w:spacing w:after="0" w:line="360" w:lineRule="auto"/>
        <w:jc w:val="center"/>
        <w:rPr>
          <w:rFonts w:asciiTheme="majorBidi" w:hAnsiTheme="majorBidi" w:cstheme="majorBidi"/>
          <w:b/>
          <w:bCs/>
          <w:sz w:val="28"/>
          <w:szCs w:val="28"/>
        </w:rPr>
      </w:pPr>
      <w:r w:rsidRPr="004B6344">
        <w:rPr>
          <w:rFonts w:asciiTheme="majorBidi" w:hAnsiTheme="majorBidi" w:cstheme="majorBidi"/>
          <w:b/>
          <w:bCs/>
          <w:sz w:val="28"/>
          <w:szCs w:val="28"/>
        </w:rPr>
        <w:t xml:space="preserve">Course Learning Outcomes </w:t>
      </w:r>
    </w:p>
    <w:tbl>
      <w:tblPr>
        <w:tblStyle w:val="TableGrid"/>
        <w:bidiVisual/>
        <w:tblW w:w="0" w:type="auto"/>
        <w:tblInd w:w="-233" w:type="dxa"/>
        <w:tblLook w:val="04A0" w:firstRow="1" w:lastRow="0" w:firstColumn="1" w:lastColumn="0" w:noHBand="0" w:noVBand="1"/>
      </w:tblPr>
      <w:tblGrid>
        <w:gridCol w:w="1763"/>
        <w:gridCol w:w="6367"/>
        <w:gridCol w:w="1099"/>
      </w:tblGrid>
      <w:tr w:rsidR="000E6129" w:rsidRPr="001F1878" w:rsidTr="00457F24">
        <w:tc>
          <w:tcPr>
            <w:tcW w:w="1763"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rsidR="000E6129" w:rsidRPr="001F1878" w:rsidRDefault="001E68E7" w:rsidP="00194281">
            <w:pPr>
              <w:jc w:val="center"/>
              <w:rPr>
                <w:rFonts w:asciiTheme="majorBidi" w:hAnsiTheme="majorBidi" w:cstheme="majorBidi"/>
                <w:b/>
                <w:bCs/>
                <w:sz w:val="24"/>
                <w:szCs w:val="24"/>
                <w:rtl/>
                <w:lang w:bidi="ar-JO"/>
              </w:rPr>
            </w:pPr>
            <w:r w:rsidRPr="001F1878">
              <w:rPr>
                <w:rFonts w:asciiTheme="majorBidi" w:hAnsiTheme="majorBidi" w:cstheme="majorBidi"/>
                <w:b/>
                <w:bCs/>
                <w:sz w:val="24"/>
                <w:szCs w:val="24"/>
                <w:lang w:bidi="ar-JO"/>
              </w:rPr>
              <w:t xml:space="preserve">Corresponding Program </w:t>
            </w:r>
            <w:r w:rsidR="00194281" w:rsidRPr="001F1878">
              <w:rPr>
                <w:rFonts w:asciiTheme="majorBidi" w:hAnsiTheme="majorBidi" w:cstheme="majorBidi"/>
                <w:b/>
                <w:bCs/>
                <w:sz w:val="24"/>
                <w:szCs w:val="24"/>
                <w:lang w:bidi="ar-JO"/>
              </w:rPr>
              <w:t>O</w:t>
            </w:r>
            <w:r w:rsidRPr="001F1878">
              <w:rPr>
                <w:rFonts w:asciiTheme="majorBidi" w:hAnsiTheme="majorBidi" w:cstheme="majorBidi"/>
                <w:b/>
                <w:bCs/>
                <w:sz w:val="24"/>
                <w:szCs w:val="24"/>
                <w:lang w:bidi="ar-JO"/>
              </w:rPr>
              <w:t xml:space="preserve">utcomes  </w:t>
            </w:r>
          </w:p>
        </w:tc>
        <w:tc>
          <w:tcPr>
            <w:tcW w:w="6367"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0E6129" w:rsidRPr="001F1878" w:rsidRDefault="00194281" w:rsidP="005D7675">
            <w:pPr>
              <w:jc w:val="center"/>
              <w:rPr>
                <w:rFonts w:asciiTheme="majorBidi" w:hAnsiTheme="majorBidi" w:cstheme="majorBidi"/>
                <w:b/>
                <w:bCs/>
                <w:sz w:val="24"/>
                <w:szCs w:val="24"/>
                <w:rtl/>
                <w:lang w:bidi="ar-JO"/>
              </w:rPr>
            </w:pPr>
            <w:r w:rsidRPr="001F1878">
              <w:rPr>
                <w:rFonts w:asciiTheme="majorBidi" w:hAnsiTheme="majorBidi" w:cstheme="majorBidi"/>
                <w:b/>
                <w:bCs/>
                <w:sz w:val="24"/>
                <w:szCs w:val="24"/>
              </w:rPr>
              <w:t>Outcome</w:t>
            </w:r>
          </w:p>
        </w:tc>
        <w:tc>
          <w:tcPr>
            <w:tcW w:w="1099"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rsidR="000E6129" w:rsidRPr="001F1878" w:rsidRDefault="00A70BBA" w:rsidP="005D7675">
            <w:pPr>
              <w:jc w:val="center"/>
              <w:rPr>
                <w:rFonts w:asciiTheme="majorBidi" w:hAnsiTheme="majorBidi" w:cstheme="majorBidi"/>
                <w:b/>
                <w:bCs/>
                <w:sz w:val="24"/>
                <w:szCs w:val="24"/>
                <w:rtl/>
                <w:lang w:bidi="ar-JO"/>
              </w:rPr>
            </w:pPr>
            <w:r w:rsidRPr="001F1878">
              <w:rPr>
                <w:rFonts w:asciiTheme="majorBidi" w:hAnsiTheme="majorBidi" w:cstheme="majorBidi"/>
                <w:b/>
                <w:bCs/>
                <w:sz w:val="24"/>
                <w:szCs w:val="24"/>
                <w:lang w:bidi="ar-JO"/>
              </w:rPr>
              <w:t>Number</w:t>
            </w:r>
          </w:p>
        </w:tc>
      </w:tr>
      <w:tr w:rsidR="00701AD7" w:rsidRPr="001F1878" w:rsidTr="00457F24">
        <w:tc>
          <w:tcPr>
            <w:tcW w:w="9229" w:type="dxa"/>
            <w:gridSpan w:val="3"/>
            <w:tcBorders>
              <w:left w:val="thickThinLargeGap" w:sz="2" w:space="0" w:color="auto"/>
              <w:right w:val="thickThinLargeGap" w:sz="2" w:space="0" w:color="auto"/>
            </w:tcBorders>
            <w:shd w:val="clear" w:color="auto" w:fill="D9D9D9" w:themeFill="background1" w:themeFillShade="D9"/>
          </w:tcPr>
          <w:p w:rsidR="00701AD7" w:rsidRPr="001F1878" w:rsidRDefault="00A70BBA" w:rsidP="005E4BC0">
            <w:pPr>
              <w:jc w:val="center"/>
              <w:rPr>
                <w:rFonts w:asciiTheme="majorBidi" w:hAnsiTheme="majorBidi" w:cstheme="majorBidi"/>
                <w:b/>
                <w:bCs/>
                <w:sz w:val="24"/>
                <w:szCs w:val="24"/>
                <w:rtl/>
                <w:lang w:bidi="ar-JO"/>
              </w:rPr>
            </w:pPr>
            <w:r w:rsidRPr="001F1878">
              <w:rPr>
                <w:rFonts w:asciiTheme="majorBidi" w:hAnsiTheme="majorBidi" w:cstheme="majorBidi"/>
                <w:b/>
                <w:bCs/>
                <w:sz w:val="24"/>
                <w:szCs w:val="24"/>
                <w:lang w:bidi="ar-JO"/>
              </w:rPr>
              <w:t xml:space="preserve">Knowledge </w:t>
            </w:r>
          </w:p>
        </w:tc>
      </w:tr>
      <w:tr w:rsidR="00A70BBA" w:rsidRPr="001F1878" w:rsidTr="00E46AC7">
        <w:trPr>
          <w:trHeight w:val="323"/>
        </w:trPr>
        <w:tc>
          <w:tcPr>
            <w:tcW w:w="1763" w:type="dxa"/>
            <w:tcBorders>
              <w:left w:val="thickThinLargeGap" w:sz="2" w:space="0" w:color="auto"/>
              <w:right w:val="single" w:sz="4" w:space="0" w:color="auto"/>
            </w:tcBorders>
          </w:tcPr>
          <w:p w:rsidR="00A70BBA" w:rsidRPr="001F1878" w:rsidRDefault="00BC3F37" w:rsidP="00457F24">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Kp</w:t>
            </w:r>
            <w:r w:rsidR="00113878">
              <w:rPr>
                <w:rFonts w:asciiTheme="majorBidi" w:hAnsiTheme="majorBidi" w:cstheme="majorBidi"/>
                <w:b/>
                <w:bCs/>
                <w:sz w:val="24"/>
                <w:szCs w:val="24"/>
                <w:lang w:bidi="ar-JO"/>
              </w:rPr>
              <w:t>1</w:t>
            </w:r>
          </w:p>
        </w:tc>
        <w:tc>
          <w:tcPr>
            <w:tcW w:w="6367" w:type="dxa"/>
            <w:tcBorders>
              <w:left w:val="single" w:sz="4" w:space="0" w:color="auto"/>
              <w:right w:val="single" w:sz="4" w:space="0" w:color="auto"/>
            </w:tcBorders>
          </w:tcPr>
          <w:p w:rsidR="00A70BBA" w:rsidRPr="001F1878" w:rsidRDefault="009203C6" w:rsidP="00583C00">
            <w:pPr>
              <w:bidi w:val="0"/>
              <w:jc w:val="both"/>
              <w:rPr>
                <w:rFonts w:asciiTheme="majorBidi" w:hAnsiTheme="majorBidi" w:cstheme="majorBidi"/>
                <w:sz w:val="24"/>
                <w:szCs w:val="24"/>
                <w:rtl/>
                <w:lang w:bidi="ar-JO"/>
              </w:rPr>
            </w:pPr>
            <w:r w:rsidRPr="001F1878">
              <w:rPr>
                <w:rFonts w:asciiTheme="majorBidi" w:hAnsiTheme="majorBidi" w:cstheme="majorBidi"/>
                <w:sz w:val="24"/>
                <w:szCs w:val="24"/>
                <w:lang w:bidi="ar"/>
              </w:rPr>
              <w:t xml:space="preserve">Explain main concepts of </w:t>
            </w:r>
            <w:r w:rsidR="00583C00">
              <w:rPr>
                <w:rFonts w:asciiTheme="majorBidi" w:hAnsiTheme="majorBidi" w:cstheme="majorBidi"/>
                <w:sz w:val="24"/>
                <w:szCs w:val="24"/>
                <w:lang w:bidi="ar"/>
              </w:rPr>
              <w:t>financial</w:t>
            </w:r>
            <w:r w:rsidRPr="001F1878">
              <w:rPr>
                <w:rFonts w:asciiTheme="majorBidi" w:hAnsiTheme="majorBidi" w:cstheme="majorBidi"/>
                <w:sz w:val="24"/>
                <w:szCs w:val="24"/>
                <w:lang w:bidi="ar"/>
              </w:rPr>
              <w:t xml:space="preserve"> technology.</w:t>
            </w:r>
          </w:p>
        </w:tc>
        <w:tc>
          <w:tcPr>
            <w:tcW w:w="1099" w:type="dxa"/>
            <w:tcBorders>
              <w:left w:val="single" w:sz="4" w:space="0" w:color="auto"/>
              <w:right w:val="thickThinLargeGap" w:sz="2" w:space="0" w:color="auto"/>
            </w:tcBorders>
          </w:tcPr>
          <w:p w:rsidR="00A70BBA" w:rsidRPr="001F1878" w:rsidRDefault="00A70BBA" w:rsidP="009C66A8">
            <w:pPr>
              <w:jc w:val="center"/>
              <w:rPr>
                <w:rFonts w:asciiTheme="majorBidi" w:hAnsiTheme="majorBidi" w:cstheme="majorBidi"/>
                <w:b/>
                <w:bCs/>
                <w:sz w:val="24"/>
                <w:szCs w:val="24"/>
                <w:lang w:bidi="ar-JO"/>
              </w:rPr>
            </w:pPr>
            <w:r w:rsidRPr="001F1878">
              <w:rPr>
                <w:rFonts w:asciiTheme="majorBidi" w:hAnsiTheme="majorBidi" w:cstheme="majorBidi"/>
                <w:b/>
                <w:bCs/>
                <w:sz w:val="24"/>
                <w:szCs w:val="24"/>
                <w:lang w:bidi="ar-JO"/>
              </w:rPr>
              <w:t>K1</w:t>
            </w:r>
          </w:p>
        </w:tc>
      </w:tr>
      <w:tr w:rsidR="009203C6" w:rsidRPr="001F1878" w:rsidTr="00457F24">
        <w:tc>
          <w:tcPr>
            <w:tcW w:w="1763" w:type="dxa"/>
            <w:tcBorders>
              <w:left w:val="thickThinLargeGap" w:sz="2" w:space="0" w:color="auto"/>
              <w:right w:val="single" w:sz="4" w:space="0" w:color="auto"/>
            </w:tcBorders>
          </w:tcPr>
          <w:p w:rsidR="009203C6" w:rsidRPr="001F1878" w:rsidRDefault="005D1A97" w:rsidP="005D1A97">
            <w:pPr>
              <w:jc w:val="center"/>
              <w:rPr>
                <w:rFonts w:asciiTheme="majorBidi" w:hAnsiTheme="majorBidi" w:cstheme="majorBidi"/>
                <w:b/>
                <w:bCs/>
                <w:sz w:val="24"/>
                <w:szCs w:val="24"/>
                <w:lang w:bidi="ar-JO"/>
              </w:rPr>
            </w:pPr>
            <w:r w:rsidRPr="005D1A97">
              <w:rPr>
                <w:rFonts w:asciiTheme="majorBidi" w:hAnsiTheme="majorBidi" w:cstheme="majorBidi"/>
                <w:b/>
                <w:bCs/>
                <w:sz w:val="24"/>
                <w:szCs w:val="24"/>
                <w:lang w:bidi="ar-JO"/>
              </w:rPr>
              <w:t xml:space="preserve">Kp </w:t>
            </w:r>
            <w:r w:rsidR="00113878">
              <w:rPr>
                <w:rFonts w:asciiTheme="majorBidi" w:hAnsiTheme="majorBidi" w:cstheme="majorBidi"/>
                <w:b/>
                <w:bCs/>
                <w:sz w:val="24"/>
                <w:szCs w:val="24"/>
                <w:lang w:bidi="ar-JO"/>
              </w:rPr>
              <w:t>1</w:t>
            </w:r>
          </w:p>
        </w:tc>
        <w:tc>
          <w:tcPr>
            <w:tcW w:w="6367" w:type="dxa"/>
            <w:tcBorders>
              <w:left w:val="single" w:sz="4" w:space="0" w:color="auto"/>
              <w:right w:val="single" w:sz="4" w:space="0" w:color="auto"/>
            </w:tcBorders>
          </w:tcPr>
          <w:p w:rsidR="009203C6" w:rsidRPr="001F1878" w:rsidRDefault="00452C63" w:rsidP="00056D2F">
            <w:pPr>
              <w:bidi w:val="0"/>
              <w:jc w:val="both"/>
              <w:rPr>
                <w:rFonts w:asciiTheme="majorBidi" w:hAnsiTheme="majorBidi" w:cstheme="majorBidi"/>
                <w:sz w:val="24"/>
                <w:szCs w:val="24"/>
                <w:lang w:bidi="ar"/>
              </w:rPr>
            </w:pPr>
            <w:r w:rsidRPr="001F1878">
              <w:rPr>
                <w:rFonts w:asciiTheme="majorBidi" w:hAnsiTheme="majorBidi" w:cstheme="majorBidi"/>
                <w:sz w:val="24"/>
                <w:szCs w:val="24"/>
                <w:lang w:bidi="ar"/>
              </w:rPr>
              <w:t>Students shall understand</w:t>
            </w:r>
            <w:r w:rsidR="009203C6" w:rsidRPr="001F1878">
              <w:rPr>
                <w:rFonts w:asciiTheme="majorBidi" w:hAnsiTheme="majorBidi" w:cstheme="majorBidi"/>
                <w:sz w:val="24"/>
                <w:szCs w:val="24"/>
                <w:lang w:bidi="ar"/>
              </w:rPr>
              <w:t xml:space="preserve"> the technologies underpinning the new financial innovations.</w:t>
            </w:r>
          </w:p>
        </w:tc>
        <w:tc>
          <w:tcPr>
            <w:tcW w:w="1099" w:type="dxa"/>
            <w:tcBorders>
              <w:left w:val="single" w:sz="4" w:space="0" w:color="auto"/>
              <w:right w:val="thickThinLargeGap" w:sz="2" w:space="0" w:color="auto"/>
            </w:tcBorders>
          </w:tcPr>
          <w:p w:rsidR="009203C6" w:rsidRPr="001F1878" w:rsidRDefault="00452C63" w:rsidP="008B4700">
            <w:pPr>
              <w:jc w:val="center"/>
              <w:rPr>
                <w:rFonts w:asciiTheme="majorBidi" w:hAnsiTheme="majorBidi" w:cstheme="majorBidi"/>
                <w:b/>
                <w:bCs/>
                <w:sz w:val="24"/>
                <w:szCs w:val="24"/>
                <w:lang w:bidi="ar-JO"/>
              </w:rPr>
            </w:pPr>
            <w:r w:rsidRPr="001F1878">
              <w:rPr>
                <w:rFonts w:asciiTheme="majorBidi" w:hAnsiTheme="majorBidi" w:cstheme="majorBidi"/>
                <w:b/>
                <w:bCs/>
                <w:sz w:val="24"/>
                <w:szCs w:val="24"/>
                <w:lang w:bidi="ar-JO"/>
              </w:rPr>
              <w:t>K</w:t>
            </w:r>
            <w:r w:rsidR="008B4700">
              <w:rPr>
                <w:rFonts w:asciiTheme="majorBidi" w:hAnsiTheme="majorBidi" w:cstheme="majorBidi"/>
                <w:b/>
                <w:bCs/>
                <w:sz w:val="24"/>
                <w:szCs w:val="24"/>
                <w:lang w:bidi="ar-JO"/>
              </w:rPr>
              <w:t>2</w:t>
            </w:r>
          </w:p>
        </w:tc>
      </w:tr>
      <w:tr w:rsidR="00457F24" w:rsidRPr="001F1878" w:rsidTr="00457F24">
        <w:tc>
          <w:tcPr>
            <w:tcW w:w="9229" w:type="dxa"/>
            <w:gridSpan w:val="3"/>
            <w:tcBorders>
              <w:left w:val="thickThinLargeGap" w:sz="2" w:space="0" w:color="auto"/>
              <w:right w:val="thickThinLargeGap" w:sz="2" w:space="0" w:color="auto"/>
            </w:tcBorders>
            <w:shd w:val="clear" w:color="auto" w:fill="D9D9D9" w:themeFill="background1" w:themeFillShade="D9"/>
          </w:tcPr>
          <w:p w:rsidR="00457F24" w:rsidRPr="001F1878" w:rsidRDefault="00457F24" w:rsidP="00457F24">
            <w:pPr>
              <w:jc w:val="center"/>
              <w:rPr>
                <w:rFonts w:asciiTheme="majorBidi" w:hAnsiTheme="majorBidi" w:cstheme="majorBidi"/>
                <w:b/>
                <w:bCs/>
                <w:sz w:val="24"/>
                <w:szCs w:val="24"/>
                <w:rtl/>
                <w:lang w:bidi="ar-JO"/>
              </w:rPr>
            </w:pPr>
            <w:r w:rsidRPr="001F1878">
              <w:rPr>
                <w:rFonts w:asciiTheme="majorBidi" w:hAnsiTheme="majorBidi" w:cstheme="majorBidi"/>
                <w:b/>
                <w:bCs/>
                <w:sz w:val="24"/>
                <w:szCs w:val="24"/>
                <w:lang w:bidi="ar-JO"/>
              </w:rPr>
              <w:t xml:space="preserve">Skills </w:t>
            </w:r>
          </w:p>
        </w:tc>
      </w:tr>
      <w:tr w:rsidR="00457F24" w:rsidRPr="001F1878" w:rsidTr="00457F24">
        <w:tc>
          <w:tcPr>
            <w:tcW w:w="1763" w:type="dxa"/>
            <w:tcBorders>
              <w:left w:val="thickThinLargeGap" w:sz="2" w:space="0" w:color="auto"/>
              <w:right w:val="single" w:sz="4" w:space="0" w:color="auto"/>
            </w:tcBorders>
          </w:tcPr>
          <w:p w:rsidR="00457F24" w:rsidRPr="001F1878" w:rsidRDefault="005D1A97" w:rsidP="008B4700">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Sp</w:t>
            </w:r>
            <w:r w:rsidR="00113878">
              <w:rPr>
                <w:rFonts w:asciiTheme="majorBidi" w:hAnsiTheme="majorBidi" w:cstheme="majorBidi"/>
                <w:b/>
                <w:bCs/>
                <w:sz w:val="24"/>
                <w:szCs w:val="24"/>
                <w:lang w:bidi="ar-JO"/>
              </w:rPr>
              <w:t>1</w:t>
            </w:r>
          </w:p>
        </w:tc>
        <w:tc>
          <w:tcPr>
            <w:tcW w:w="6367" w:type="dxa"/>
            <w:tcBorders>
              <w:left w:val="single" w:sz="4" w:space="0" w:color="auto"/>
              <w:right w:val="single" w:sz="4" w:space="0" w:color="auto"/>
            </w:tcBorders>
          </w:tcPr>
          <w:p w:rsidR="00457F24" w:rsidRPr="001F1878" w:rsidRDefault="00583C00" w:rsidP="00583C00">
            <w:pPr>
              <w:bidi w:val="0"/>
              <w:jc w:val="both"/>
              <w:rPr>
                <w:rFonts w:asciiTheme="majorBidi" w:hAnsiTheme="majorBidi" w:cstheme="majorBidi"/>
                <w:sz w:val="24"/>
                <w:szCs w:val="24"/>
                <w:rtl/>
                <w:lang w:bidi="ar-JO"/>
              </w:rPr>
            </w:pPr>
            <w:r>
              <w:rPr>
                <w:rFonts w:asciiTheme="majorBidi" w:hAnsiTheme="majorBidi" w:cstheme="majorBidi"/>
                <w:sz w:val="24"/>
                <w:szCs w:val="24"/>
                <w:lang w:bidi="ar-JO"/>
              </w:rPr>
              <w:t>Use</w:t>
            </w:r>
            <w:r w:rsidR="00260028" w:rsidRPr="001F1878">
              <w:rPr>
                <w:rFonts w:asciiTheme="majorBidi" w:hAnsiTheme="majorBidi" w:cstheme="majorBidi"/>
                <w:sz w:val="24"/>
                <w:szCs w:val="24"/>
                <w:lang w:bidi="ar-JO"/>
              </w:rPr>
              <w:t xml:space="preserve"> the</w:t>
            </w:r>
            <w:r w:rsidR="00452C63" w:rsidRPr="001F1878">
              <w:rPr>
                <w:rFonts w:asciiTheme="majorBidi" w:hAnsiTheme="majorBidi" w:cstheme="majorBidi"/>
                <w:sz w:val="24"/>
                <w:szCs w:val="24"/>
                <w:lang w:bidi="ar-JO"/>
              </w:rPr>
              <w:t xml:space="preserve"> basic </w:t>
            </w:r>
            <w:r>
              <w:rPr>
                <w:rFonts w:asciiTheme="majorBidi" w:hAnsiTheme="majorBidi" w:cstheme="majorBidi"/>
                <w:sz w:val="24"/>
                <w:szCs w:val="24"/>
                <w:lang w:bidi="ar-JO"/>
              </w:rPr>
              <w:t>technologies</w:t>
            </w:r>
            <w:r w:rsidR="00452C63" w:rsidRPr="001F1878">
              <w:rPr>
                <w:rFonts w:asciiTheme="majorBidi" w:hAnsiTheme="majorBidi" w:cstheme="majorBidi"/>
                <w:sz w:val="24"/>
                <w:szCs w:val="24"/>
                <w:lang w:bidi="ar-JO"/>
              </w:rPr>
              <w:t xml:space="preserve"> </w:t>
            </w:r>
            <w:r w:rsidR="00260028" w:rsidRPr="001F1878">
              <w:rPr>
                <w:rFonts w:asciiTheme="majorBidi" w:hAnsiTheme="majorBidi" w:cstheme="majorBidi"/>
                <w:sz w:val="24"/>
                <w:szCs w:val="24"/>
                <w:lang w:bidi="ar-JO"/>
              </w:rPr>
              <w:t>and</w:t>
            </w:r>
            <w:r w:rsidR="00452C63" w:rsidRPr="001F1878">
              <w:rPr>
                <w:rFonts w:asciiTheme="majorBidi" w:hAnsiTheme="majorBidi" w:cstheme="majorBidi"/>
                <w:sz w:val="24"/>
                <w:szCs w:val="24"/>
                <w:lang w:bidi="ar-JO"/>
              </w:rPr>
              <w:t xml:space="preserve"> tools </w:t>
            </w:r>
            <w:r w:rsidR="00260028" w:rsidRPr="001F1878">
              <w:rPr>
                <w:rFonts w:asciiTheme="majorBidi" w:hAnsiTheme="majorBidi" w:cstheme="majorBidi"/>
                <w:sz w:val="24"/>
                <w:szCs w:val="24"/>
                <w:lang w:bidi="ar-JO"/>
              </w:rPr>
              <w:t>required</w:t>
            </w:r>
            <w:r w:rsidR="00452C63" w:rsidRPr="001F1878">
              <w:rPr>
                <w:rFonts w:asciiTheme="majorBidi" w:hAnsiTheme="majorBidi" w:cstheme="majorBidi"/>
                <w:sz w:val="24"/>
                <w:szCs w:val="24"/>
                <w:lang w:bidi="ar-JO"/>
              </w:rPr>
              <w:t xml:space="preserve"> to work in </w:t>
            </w:r>
            <w:r>
              <w:rPr>
                <w:rFonts w:asciiTheme="majorBidi" w:hAnsiTheme="majorBidi" w:cstheme="majorBidi"/>
                <w:sz w:val="24"/>
                <w:szCs w:val="24"/>
                <w:lang w:bidi="ar-JO"/>
              </w:rPr>
              <w:t>the financial</w:t>
            </w:r>
            <w:r w:rsidR="00452C63" w:rsidRPr="001F1878">
              <w:rPr>
                <w:rFonts w:asciiTheme="majorBidi" w:hAnsiTheme="majorBidi" w:cstheme="majorBidi"/>
                <w:sz w:val="24"/>
                <w:szCs w:val="24"/>
                <w:lang w:bidi="ar-JO"/>
              </w:rPr>
              <w:t xml:space="preserve"> sector.</w:t>
            </w:r>
          </w:p>
        </w:tc>
        <w:tc>
          <w:tcPr>
            <w:tcW w:w="1099" w:type="dxa"/>
            <w:tcBorders>
              <w:left w:val="single" w:sz="4" w:space="0" w:color="auto"/>
              <w:right w:val="thickThinLargeGap" w:sz="2" w:space="0" w:color="auto"/>
            </w:tcBorders>
          </w:tcPr>
          <w:p w:rsidR="00457F24" w:rsidRPr="001F1878" w:rsidRDefault="00457F24" w:rsidP="00457F24">
            <w:pPr>
              <w:jc w:val="center"/>
              <w:rPr>
                <w:rFonts w:asciiTheme="majorBidi" w:hAnsiTheme="majorBidi" w:cstheme="majorBidi"/>
                <w:b/>
                <w:bCs/>
                <w:sz w:val="24"/>
                <w:szCs w:val="24"/>
                <w:lang w:bidi="ar-JO"/>
              </w:rPr>
            </w:pPr>
            <w:r w:rsidRPr="001F1878">
              <w:rPr>
                <w:rFonts w:asciiTheme="majorBidi" w:hAnsiTheme="majorBidi" w:cstheme="majorBidi"/>
                <w:b/>
                <w:bCs/>
                <w:sz w:val="24"/>
                <w:szCs w:val="24"/>
                <w:lang w:bidi="ar-JO"/>
              </w:rPr>
              <w:t>S1</w:t>
            </w:r>
          </w:p>
        </w:tc>
      </w:tr>
      <w:tr w:rsidR="00457F24" w:rsidRPr="001F1878" w:rsidTr="00457F24">
        <w:tc>
          <w:tcPr>
            <w:tcW w:w="9229" w:type="dxa"/>
            <w:gridSpan w:val="3"/>
            <w:tcBorders>
              <w:left w:val="thickThinLargeGap" w:sz="2" w:space="0" w:color="auto"/>
              <w:right w:val="thickThinLargeGap" w:sz="2" w:space="0" w:color="auto"/>
            </w:tcBorders>
            <w:shd w:val="clear" w:color="auto" w:fill="D9D9D9" w:themeFill="background1" w:themeFillShade="D9"/>
          </w:tcPr>
          <w:p w:rsidR="00457F24" w:rsidRPr="001F1878" w:rsidRDefault="00260028" w:rsidP="00457F24">
            <w:pPr>
              <w:jc w:val="center"/>
              <w:rPr>
                <w:rFonts w:asciiTheme="majorBidi" w:hAnsiTheme="majorBidi" w:cstheme="majorBidi"/>
                <w:b/>
                <w:bCs/>
                <w:sz w:val="24"/>
                <w:szCs w:val="24"/>
                <w:rtl/>
                <w:lang w:bidi="ar-JO"/>
              </w:rPr>
            </w:pPr>
            <w:r w:rsidRPr="001F1878">
              <w:rPr>
                <w:rFonts w:asciiTheme="majorBidi" w:hAnsiTheme="majorBidi" w:cstheme="majorBidi"/>
                <w:b/>
                <w:bCs/>
                <w:sz w:val="24"/>
                <w:szCs w:val="24"/>
                <w:lang w:bidi="ar-JO"/>
              </w:rPr>
              <w:t>Competencies</w:t>
            </w:r>
          </w:p>
        </w:tc>
      </w:tr>
      <w:tr w:rsidR="00457F24" w:rsidRPr="001F1878" w:rsidTr="00457F24">
        <w:tc>
          <w:tcPr>
            <w:tcW w:w="1763" w:type="dxa"/>
            <w:tcBorders>
              <w:left w:val="thickThinLargeGap" w:sz="2" w:space="0" w:color="auto"/>
              <w:right w:val="single" w:sz="4" w:space="0" w:color="auto"/>
            </w:tcBorders>
          </w:tcPr>
          <w:p w:rsidR="00457F24" w:rsidRPr="001F1878" w:rsidRDefault="00583C00" w:rsidP="00583C00">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Cp1</w:t>
            </w:r>
          </w:p>
        </w:tc>
        <w:tc>
          <w:tcPr>
            <w:tcW w:w="6367" w:type="dxa"/>
            <w:tcBorders>
              <w:left w:val="single" w:sz="4" w:space="0" w:color="auto"/>
              <w:right w:val="single" w:sz="4" w:space="0" w:color="auto"/>
            </w:tcBorders>
          </w:tcPr>
          <w:p w:rsidR="00457F24" w:rsidRPr="001F1878" w:rsidRDefault="00583C00" w:rsidP="00056D2F">
            <w:pPr>
              <w:bidi w:val="0"/>
              <w:jc w:val="both"/>
              <w:rPr>
                <w:rFonts w:asciiTheme="majorBidi" w:hAnsiTheme="majorBidi" w:cstheme="majorBidi"/>
                <w:sz w:val="24"/>
                <w:szCs w:val="24"/>
                <w:rtl/>
                <w:lang w:bidi="ar-JO"/>
              </w:rPr>
            </w:pPr>
            <w:r>
              <w:rPr>
                <w:rFonts w:asciiTheme="majorBidi" w:hAnsiTheme="majorBidi" w:cstheme="majorBidi"/>
                <w:sz w:val="24"/>
                <w:szCs w:val="24"/>
                <w:lang w:bidi="ar"/>
              </w:rPr>
              <w:t>Commence</w:t>
            </w:r>
            <w:r w:rsidR="00452C63" w:rsidRPr="001F1878">
              <w:rPr>
                <w:rFonts w:asciiTheme="majorBidi" w:hAnsiTheme="majorBidi" w:cstheme="majorBidi"/>
                <w:sz w:val="24"/>
                <w:szCs w:val="24"/>
                <w:lang w:bidi="ar"/>
              </w:rPr>
              <w:t xml:space="preserve"> other related courses with professionalism and practicality for more deeper knowledge and skills.</w:t>
            </w:r>
          </w:p>
        </w:tc>
        <w:tc>
          <w:tcPr>
            <w:tcW w:w="1099" w:type="dxa"/>
            <w:tcBorders>
              <w:left w:val="single" w:sz="4" w:space="0" w:color="auto"/>
              <w:right w:val="thickThinLargeGap" w:sz="2" w:space="0" w:color="auto"/>
            </w:tcBorders>
          </w:tcPr>
          <w:p w:rsidR="00457F24" w:rsidRPr="001F1878" w:rsidRDefault="00457F24" w:rsidP="00457F24">
            <w:pPr>
              <w:jc w:val="center"/>
              <w:rPr>
                <w:rFonts w:asciiTheme="majorBidi" w:hAnsiTheme="majorBidi" w:cstheme="majorBidi"/>
                <w:b/>
                <w:bCs/>
                <w:sz w:val="24"/>
                <w:szCs w:val="24"/>
                <w:lang w:bidi="ar-JO"/>
              </w:rPr>
            </w:pPr>
            <w:r w:rsidRPr="001F1878">
              <w:rPr>
                <w:rFonts w:asciiTheme="majorBidi" w:hAnsiTheme="majorBidi" w:cstheme="majorBidi"/>
                <w:b/>
                <w:bCs/>
                <w:sz w:val="24"/>
                <w:szCs w:val="24"/>
                <w:lang w:bidi="ar-JO"/>
              </w:rPr>
              <w:t>C1</w:t>
            </w:r>
          </w:p>
        </w:tc>
      </w:tr>
    </w:tbl>
    <w:p w:rsidR="00821116" w:rsidRPr="001F1878" w:rsidRDefault="00821116" w:rsidP="00DB3B73">
      <w:pPr>
        <w:spacing w:after="0"/>
        <w:jc w:val="center"/>
        <w:rPr>
          <w:rFonts w:asciiTheme="majorBidi" w:hAnsiTheme="majorBidi" w:cstheme="majorBidi" w:hint="cs"/>
          <w:b/>
          <w:bCs/>
          <w:sz w:val="24"/>
          <w:szCs w:val="24"/>
          <w:rtl/>
          <w:lang w:bidi="ar-JO"/>
        </w:rPr>
      </w:pPr>
    </w:p>
    <w:p w:rsidR="007535A1" w:rsidRPr="004B6344" w:rsidRDefault="0068078B" w:rsidP="007535A1">
      <w:pPr>
        <w:spacing w:after="0" w:line="360" w:lineRule="auto"/>
        <w:jc w:val="center"/>
        <w:rPr>
          <w:rFonts w:asciiTheme="majorBidi" w:hAnsiTheme="majorBidi" w:cstheme="majorBidi"/>
          <w:b/>
          <w:bCs/>
          <w:sz w:val="28"/>
          <w:szCs w:val="28"/>
        </w:rPr>
      </w:pPr>
      <w:r w:rsidRPr="004B6344">
        <w:rPr>
          <w:rFonts w:asciiTheme="majorBidi" w:hAnsiTheme="majorBidi" w:cstheme="majorBidi"/>
          <w:b/>
          <w:bCs/>
          <w:sz w:val="28"/>
          <w:szCs w:val="28"/>
        </w:rPr>
        <w:t xml:space="preserve">Learning Resources </w:t>
      </w:r>
    </w:p>
    <w:tbl>
      <w:tblPr>
        <w:tblStyle w:val="TableGrid"/>
        <w:bidiVisual/>
        <w:tblW w:w="9645" w:type="dxa"/>
        <w:tblInd w:w="-331" w:type="dxa"/>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7578"/>
        <w:gridCol w:w="2067"/>
      </w:tblGrid>
      <w:tr w:rsidR="00230898" w:rsidRPr="001F1878" w:rsidTr="007921BF">
        <w:trPr>
          <w:trHeight w:val="340"/>
        </w:trPr>
        <w:tc>
          <w:tcPr>
            <w:tcW w:w="7578" w:type="dxa"/>
          </w:tcPr>
          <w:p w:rsidR="00732505" w:rsidRPr="00732505" w:rsidRDefault="00260028" w:rsidP="00732505">
            <w:pPr>
              <w:pStyle w:val="Heading1"/>
              <w:shd w:val="clear" w:color="auto" w:fill="FFFFFF"/>
              <w:bidi w:val="0"/>
              <w:spacing w:before="0"/>
              <w:outlineLvl w:val="0"/>
              <w:rPr>
                <w:rFonts w:asciiTheme="majorBidi" w:eastAsiaTheme="minorHAnsi" w:hAnsiTheme="majorBidi"/>
                <w:b/>
                <w:bCs/>
                <w:color w:val="auto"/>
                <w:sz w:val="24"/>
                <w:szCs w:val="24"/>
                <w:lang w:val="en-GB" w:bidi="ar-JO"/>
              </w:rPr>
            </w:pPr>
            <w:r w:rsidRPr="00732505">
              <w:rPr>
                <w:rFonts w:asciiTheme="majorBidi" w:eastAsiaTheme="minorHAnsi" w:hAnsiTheme="majorBidi"/>
                <w:b/>
                <w:bCs/>
                <w:color w:val="auto"/>
                <w:sz w:val="24"/>
                <w:szCs w:val="24"/>
                <w:lang w:val="en-GB" w:bidi="ar-JO"/>
              </w:rPr>
              <w:t xml:space="preserve">- </w:t>
            </w:r>
            <w:r w:rsidR="00732505" w:rsidRPr="00732505">
              <w:rPr>
                <w:rFonts w:asciiTheme="majorBidi" w:eastAsiaTheme="minorHAnsi" w:hAnsiTheme="majorBidi"/>
                <w:b/>
                <w:bCs/>
                <w:color w:val="auto"/>
                <w:sz w:val="24"/>
                <w:szCs w:val="24"/>
                <w:lang w:val="en-GB" w:bidi="ar-JO"/>
              </w:rPr>
              <w:t xml:space="preserve">Fintech: Hacking, Blockchain, Big Data, Cryptocurrency, </w:t>
            </w:r>
            <w:hyperlink r:id="rId12" w:history="1">
              <w:r w:rsidR="00732505" w:rsidRPr="00732505">
                <w:rPr>
                  <w:rFonts w:asciiTheme="majorBidi" w:eastAsiaTheme="minorHAnsi" w:hAnsiTheme="majorBidi"/>
                  <w:b/>
                  <w:bCs/>
                  <w:color w:val="auto"/>
                  <w:sz w:val="24"/>
                  <w:szCs w:val="24"/>
                  <w:lang w:val="en-GB" w:bidi="ar-JO"/>
                </w:rPr>
                <w:t xml:space="preserve">Eliot P </w:t>
              </w:r>
              <w:r w:rsidR="00732505">
                <w:rPr>
                  <w:rFonts w:asciiTheme="majorBidi" w:eastAsiaTheme="minorHAnsi" w:hAnsiTheme="majorBidi"/>
                  <w:b/>
                  <w:bCs/>
                  <w:color w:val="auto"/>
                  <w:sz w:val="24"/>
                  <w:szCs w:val="24"/>
                  <w:lang w:val="en-GB" w:bidi="ar-JO"/>
                </w:rPr>
                <w:t xml:space="preserve">  </w:t>
              </w:r>
              <w:r w:rsidR="00732505" w:rsidRPr="00732505">
                <w:rPr>
                  <w:rFonts w:asciiTheme="majorBidi" w:eastAsiaTheme="minorHAnsi" w:hAnsiTheme="majorBidi"/>
                  <w:b/>
                  <w:bCs/>
                  <w:color w:val="auto"/>
                  <w:sz w:val="24"/>
                  <w:szCs w:val="24"/>
                  <w:lang w:val="en-GB" w:bidi="ar-JO"/>
                </w:rPr>
                <w:t>Reznor</w:t>
              </w:r>
            </w:hyperlink>
            <w:r w:rsidR="00732505" w:rsidRPr="00732505">
              <w:rPr>
                <w:rFonts w:asciiTheme="majorBidi" w:eastAsiaTheme="minorHAnsi" w:hAnsiTheme="majorBidi"/>
                <w:b/>
                <w:bCs/>
                <w:color w:val="auto"/>
                <w:sz w:val="24"/>
                <w:szCs w:val="24"/>
                <w:lang w:val="en-GB" w:bidi="ar-JO"/>
              </w:rPr>
              <w:t> , 2021.</w:t>
            </w:r>
          </w:p>
          <w:p w:rsidR="00230898" w:rsidRDefault="00732505" w:rsidP="00732505">
            <w:pPr>
              <w:bidi w:val="0"/>
              <w:rPr>
                <w:rFonts w:asciiTheme="majorBidi" w:hAnsiTheme="majorBidi" w:cstheme="majorBidi"/>
                <w:b/>
                <w:bCs/>
                <w:sz w:val="24"/>
                <w:szCs w:val="24"/>
                <w:lang w:val="en-GB" w:bidi="ar-JO"/>
              </w:rPr>
            </w:pPr>
            <w:r>
              <w:rPr>
                <w:rFonts w:asciiTheme="majorBidi" w:hAnsiTheme="majorBidi" w:cstheme="majorBidi"/>
                <w:b/>
                <w:bCs/>
                <w:sz w:val="24"/>
                <w:szCs w:val="24"/>
                <w:lang w:val="en-GB" w:bidi="ar-JO"/>
              </w:rPr>
              <w:t xml:space="preserve">- </w:t>
            </w:r>
            <w:r w:rsidR="00880C25" w:rsidRPr="001F1878">
              <w:rPr>
                <w:rFonts w:asciiTheme="majorBidi" w:hAnsiTheme="majorBidi" w:cstheme="majorBidi"/>
                <w:b/>
                <w:bCs/>
                <w:sz w:val="24"/>
                <w:szCs w:val="24"/>
                <w:lang w:val="en-GB" w:bidi="ar-JO"/>
              </w:rPr>
              <w:t>Fintech Business Models, by the business model analyst</w:t>
            </w:r>
            <w:r w:rsidR="00703881" w:rsidRPr="001F1878">
              <w:rPr>
                <w:rFonts w:asciiTheme="majorBidi" w:hAnsiTheme="majorBidi" w:cstheme="majorBidi"/>
                <w:b/>
                <w:bCs/>
                <w:sz w:val="24"/>
                <w:szCs w:val="24"/>
                <w:lang w:val="en-GB" w:bidi="ar-JO"/>
              </w:rPr>
              <w:t>, 2020.</w:t>
            </w:r>
          </w:p>
          <w:p w:rsidR="00260028" w:rsidRPr="00A67651" w:rsidRDefault="00A67651" w:rsidP="00732505">
            <w:pPr>
              <w:pStyle w:val="Heading1"/>
              <w:shd w:val="clear" w:color="auto" w:fill="FFFFFF"/>
              <w:bidi w:val="0"/>
              <w:spacing w:before="0"/>
              <w:outlineLvl w:val="0"/>
              <w:rPr>
                <w:rFonts w:asciiTheme="majorBidi" w:eastAsiaTheme="minorHAnsi" w:hAnsiTheme="majorBidi"/>
                <w:b/>
                <w:bCs/>
                <w:color w:val="auto"/>
                <w:sz w:val="24"/>
                <w:szCs w:val="24"/>
                <w:rtl/>
                <w:lang w:val="en-GB" w:bidi="ar-JO"/>
              </w:rPr>
            </w:pPr>
            <w:r w:rsidRPr="00A67651">
              <w:rPr>
                <w:rFonts w:asciiTheme="majorBidi" w:eastAsiaTheme="minorHAnsi" w:hAnsiTheme="majorBidi"/>
                <w:b/>
                <w:bCs/>
                <w:color w:val="auto"/>
                <w:sz w:val="24"/>
                <w:szCs w:val="24"/>
                <w:lang w:val="en-GB" w:bidi="ar-JO"/>
              </w:rPr>
              <w:t xml:space="preserve">- Fintech Solutions A Complete Guide, </w:t>
            </w:r>
            <w:hyperlink r:id="rId13" w:history="1">
              <w:r w:rsidRPr="00A67651">
                <w:rPr>
                  <w:rFonts w:asciiTheme="majorBidi" w:eastAsiaTheme="minorHAnsi" w:hAnsiTheme="majorBidi"/>
                  <w:b/>
                  <w:bCs/>
                  <w:color w:val="auto"/>
                  <w:sz w:val="24"/>
                  <w:szCs w:val="24"/>
                  <w:lang w:val="en-GB" w:bidi="ar-JO"/>
                </w:rPr>
                <w:t>Gerardus Blokdyk</w:t>
              </w:r>
            </w:hyperlink>
            <w:r w:rsidRPr="00A67651">
              <w:rPr>
                <w:rFonts w:asciiTheme="majorBidi" w:eastAsiaTheme="minorHAnsi" w:hAnsiTheme="majorBidi"/>
                <w:b/>
                <w:bCs/>
                <w:color w:val="auto"/>
                <w:sz w:val="24"/>
                <w:szCs w:val="24"/>
                <w:lang w:val="en-GB" w:bidi="ar-JO"/>
              </w:rPr>
              <w:t>, 2019, Publisher: 5STARCooks.</w:t>
            </w:r>
          </w:p>
        </w:tc>
        <w:tc>
          <w:tcPr>
            <w:tcW w:w="2067" w:type="dxa"/>
            <w:shd w:val="clear" w:color="auto" w:fill="D9D9D9" w:themeFill="background1" w:themeFillShade="D9"/>
          </w:tcPr>
          <w:p w:rsidR="00230898" w:rsidRPr="001F1878" w:rsidRDefault="00230898" w:rsidP="00194281">
            <w:pPr>
              <w:bidi w:val="0"/>
              <w:rPr>
                <w:rFonts w:asciiTheme="majorBidi" w:hAnsiTheme="majorBidi" w:cstheme="majorBidi"/>
                <w:b/>
                <w:bCs/>
                <w:sz w:val="24"/>
                <w:szCs w:val="24"/>
                <w:rtl/>
                <w:lang w:bidi="ar-JO"/>
              </w:rPr>
            </w:pPr>
            <w:r w:rsidRPr="001F1878">
              <w:rPr>
                <w:rFonts w:asciiTheme="majorBidi" w:hAnsiTheme="majorBidi" w:cstheme="majorBidi"/>
                <w:b/>
                <w:bCs/>
                <w:sz w:val="24"/>
                <w:szCs w:val="24"/>
                <w:lang w:bidi="ar-JO"/>
              </w:rPr>
              <w:t xml:space="preserve">Course </w:t>
            </w:r>
            <w:r w:rsidR="00194281" w:rsidRPr="001F1878">
              <w:rPr>
                <w:rFonts w:asciiTheme="majorBidi" w:hAnsiTheme="majorBidi" w:cstheme="majorBidi"/>
                <w:b/>
                <w:bCs/>
                <w:sz w:val="24"/>
                <w:szCs w:val="24"/>
                <w:lang w:bidi="ar-JO"/>
              </w:rPr>
              <w:t>T</w:t>
            </w:r>
            <w:r w:rsidRPr="001F1878">
              <w:rPr>
                <w:rFonts w:asciiTheme="majorBidi" w:hAnsiTheme="majorBidi" w:cstheme="majorBidi"/>
                <w:b/>
                <w:bCs/>
                <w:sz w:val="24"/>
                <w:szCs w:val="24"/>
                <w:lang w:bidi="ar-JO"/>
              </w:rPr>
              <w:t>extbook</w:t>
            </w:r>
          </w:p>
        </w:tc>
      </w:tr>
      <w:tr w:rsidR="00230898" w:rsidRPr="001F1878" w:rsidTr="007921BF">
        <w:trPr>
          <w:trHeight w:val="340"/>
        </w:trPr>
        <w:tc>
          <w:tcPr>
            <w:tcW w:w="7578" w:type="dxa"/>
          </w:tcPr>
          <w:p w:rsidR="00A67651" w:rsidRDefault="00452C63" w:rsidP="00452C63">
            <w:pPr>
              <w:bidi w:val="0"/>
              <w:rPr>
                <w:rFonts w:asciiTheme="majorBidi" w:hAnsiTheme="majorBidi" w:cstheme="majorBidi"/>
                <w:sz w:val="24"/>
                <w:szCs w:val="24"/>
                <w:lang w:bidi="ar-JO"/>
              </w:rPr>
            </w:pPr>
            <w:r w:rsidRPr="00A67651">
              <w:rPr>
                <w:rFonts w:asciiTheme="majorBidi" w:hAnsiTheme="majorBidi" w:cstheme="majorBidi"/>
                <w:sz w:val="24"/>
                <w:szCs w:val="24"/>
                <w:lang w:bidi="ar-JO"/>
              </w:rPr>
              <w:t>1.</w:t>
            </w:r>
            <w:r w:rsidRPr="001F1878">
              <w:rPr>
                <w:rFonts w:asciiTheme="majorBidi" w:hAnsiTheme="majorBidi" w:cstheme="majorBidi"/>
                <w:sz w:val="24"/>
                <w:szCs w:val="24"/>
                <w:lang w:bidi="ar-JO"/>
              </w:rPr>
              <w:t xml:space="preserve"> </w:t>
            </w:r>
            <w:r w:rsidR="00A67651" w:rsidRPr="00A67651">
              <w:rPr>
                <w:rFonts w:asciiTheme="majorBidi" w:hAnsiTheme="majorBidi" w:cstheme="majorBidi"/>
                <w:sz w:val="24"/>
                <w:szCs w:val="24"/>
                <w:lang w:bidi="ar-JO"/>
              </w:rPr>
              <w:t>The Future of FinTech Integrating Finance and Technology in Financial Services, Bernardo Nicoletti, 2017</w:t>
            </w:r>
            <w:r w:rsidR="00A67651">
              <w:rPr>
                <w:rFonts w:asciiTheme="majorBidi" w:hAnsiTheme="majorBidi" w:cstheme="majorBidi"/>
                <w:sz w:val="24"/>
                <w:szCs w:val="24"/>
                <w:lang w:bidi="ar-JO"/>
              </w:rPr>
              <w:t>.</w:t>
            </w:r>
          </w:p>
          <w:p w:rsidR="00452C63" w:rsidRPr="001F1878" w:rsidRDefault="00A67651" w:rsidP="00A67651">
            <w:pPr>
              <w:bidi w:val="0"/>
              <w:rPr>
                <w:rFonts w:asciiTheme="majorBidi" w:hAnsiTheme="majorBidi" w:cstheme="majorBidi"/>
                <w:sz w:val="24"/>
                <w:szCs w:val="24"/>
                <w:lang w:bidi="ar-JO"/>
              </w:rPr>
            </w:pPr>
            <w:r w:rsidRPr="00A67651">
              <w:rPr>
                <w:rFonts w:asciiTheme="majorBidi" w:hAnsiTheme="majorBidi" w:cstheme="majorBidi"/>
                <w:sz w:val="24"/>
                <w:szCs w:val="24"/>
                <w:lang w:bidi="ar-JO"/>
              </w:rPr>
              <w:t>2</w:t>
            </w:r>
            <w:r>
              <w:rPr>
                <w:rFonts w:asciiTheme="majorBidi" w:hAnsiTheme="majorBidi" w:cstheme="majorBidi"/>
                <w:sz w:val="24"/>
                <w:szCs w:val="24"/>
                <w:lang w:bidi="ar-JO"/>
              </w:rPr>
              <w:t xml:space="preserve">. </w:t>
            </w:r>
            <w:r w:rsidR="00452C63" w:rsidRPr="001F1878">
              <w:rPr>
                <w:rFonts w:asciiTheme="majorBidi" w:hAnsiTheme="majorBidi" w:cstheme="majorBidi"/>
                <w:sz w:val="24"/>
                <w:szCs w:val="24"/>
                <w:lang w:bidi="ar-JO"/>
              </w:rPr>
              <w:t>The Fintech book, by Susanne Chishti and Janos berberis, Wiley, 2016</w:t>
            </w:r>
          </w:p>
          <w:p w:rsidR="00452C63" w:rsidRPr="001F1878" w:rsidRDefault="009D002B" w:rsidP="00452C63">
            <w:pPr>
              <w:bidi w:val="0"/>
              <w:rPr>
                <w:rFonts w:asciiTheme="majorBidi" w:hAnsiTheme="majorBidi" w:cstheme="majorBidi"/>
                <w:sz w:val="24"/>
                <w:szCs w:val="24"/>
                <w:lang w:bidi="ar-JO"/>
              </w:rPr>
            </w:pPr>
            <w:r>
              <w:rPr>
                <w:rFonts w:asciiTheme="majorBidi" w:hAnsiTheme="majorBidi" w:cstheme="majorBidi"/>
                <w:sz w:val="24"/>
                <w:szCs w:val="24"/>
                <w:lang w:bidi="ar-JO"/>
              </w:rPr>
              <w:t>3</w:t>
            </w:r>
            <w:r w:rsidR="00452C63" w:rsidRPr="00A67651">
              <w:rPr>
                <w:rFonts w:asciiTheme="majorBidi" w:hAnsiTheme="majorBidi" w:cstheme="majorBidi"/>
                <w:sz w:val="24"/>
                <w:szCs w:val="24"/>
                <w:lang w:bidi="ar-JO"/>
              </w:rPr>
              <w:t>.</w:t>
            </w:r>
            <w:r w:rsidR="00452C63" w:rsidRPr="001F1878">
              <w:rPr>
                <w:rFonts w:asciiTheme="majorBidi" w:hAnsiTheme="majorBidi" w:cstheme="majorBidi"/>
                <w:sz w:val="24"/>
                <w:szCs w:val="24"/>
                <w:lang w:bidi="ar-JO"/>
              </w:rPr>
              <w:t xml:space="preserve">  </w:t>
            </w:r>
            <w:r w:rsidR="00260028" w:rsidRPr="001F1878">
              <w:rPr>
                <w:rFonts w:asciiTheme="majorBidi" w:hAnsiTheme="majorBidi" w:cstheme="majorBidi"/>
                <w:sz w:val="24"/>
                <w:szCs w:val="24"/>
                <w:lang w:bidi="ar-JO"/>
              </w:rPr>
              <w:t>Fintech Revolution: Universal Inclusion in the New financial Ecosystem, By Sofie Blakstad and Robert Allen, 2018</w:t>
            </w:r>
          </w:p>
          <w:p w:rsidR="0024433F" w:rsidRPr="001F1878" w:rsidRDefault="009D002B" w:rsidP="0024433F">
            <w:pPr>
              <w:bidi w:val="0"/>
              <w:rPr>
                <w:rFonts w:asciiTheme="majorBidi" w:hAnsiTheme="majorBidi" w:cstheme="majorBidi"/>
                <w:sz w:val="24"/>
                <w:szCs w:val="24"/>
                <w:lang w:bidi="ar-JO"/>
              </w:rPr>
            </w:pPr>
            <w:r>
              <w:rPr>
                <w:rFonts w:asciiTheme="majorBidi" w:hAnsiTheme="majorBidi" w:cstheme="majorBidi"/>
                <w:sz w:val="24"/>
                <w:szCs w:val="24"/>
                <w:lang w:bidi="ar-JO"/>
              </w:rPr>
              <w:t>4</w:t>
            </w:r>
            <w:r w:rsidR="0024433F" w:rsidRPr="00A67651">
              <w:rPr>
                <w:rFonts w:asciiTheme="majorBidi" w:hAnsiTheme="majorBidi" w:cstheme="majorBidi"/>
                <w:sz w:val="24"/>
                <w:szCs w:val="24"/>
                <w:lang w:bidi="ar-JO"/>
              </w:rPr>
              <w:t>.</w:t>
            </w:r>
            <w:r w:rsidR="0024433F" w:rsidRPr="001F1878">
              <w:rPr>
                <w:rFonts w:asciiTheme="majorBidi" w:hAnsiTheme="majorBidi" w:cstheme="majorBidi"/>
                <w:sz w:val="24"/>
                <w:szCs w:val="24"/>
                <w:lang w:bidi="ar-JO"/>
              </w:rPr>
              <w:t xml:space="preserve"> Bank 4.0: Banking Everywhere, never at bank, by Brett King, Wiley, 2019</w:t>
            </w:r>
          </w:p>
          <w:p w:rsidR="0024433F" w:rsidRPr="001F1878" w:rsidRDefault="009D002B" w:rsidP="0024433F">
            <w:pPr>
              <w:bidi w:val="0"/>
              <w:rPr>
                <w:rFonts w:asciiTheme="majorBidi" w:hAnsiTheme="majorBidi" w:cstheme="majorBidi"/>
                <w:sz w:val="24"/>
                <w:szCs w:val="24"/>
                <w:lang w:bidi="ar-JO"/>
              </w:rPr>
            </w:pPr>
            <w:r>
              <w:rPr>
                <w:rFonts w:asciiTheme="majorBidi" w:hAnsiTheme="majorBidi" w:cstheme="majorBidi"/>
                <w:sz w:val="24"/>
                <w:szCs w:val="24"/>
                <w:lang w:bidi="ar-JO"/>
              </w:rPr>
              <w:t>5</w:t>
            </w:r>
            <w:r w:rsidR="0024433F" w:rsidRPr="00A67651">
              <w:rPr>
                <w:rFonts w:asciiTheme="majorBidi" w:hAnsiTheme="majorBidi" w:cstheme="majorBidi"/>
                <w:sz w:val="24"/>
                <w:szCs w:val="24"/>
                <w:lang w:bidi="ar-JO"/>
              </w:rPr>
              <w:t>.</w:t>
            </w:r>
            <w:r w:rsidR="0024433F" w:rsidRPr="001F1878">
              <w:rPr>
                <w:rFonts w:asciiTheme="majorBidi" w:hAnsiTheme="majorBidi" w:cstheme="majorBidi"/>
                <w:sz w:val="24"/>
                <w:szCs w:val="24"/>
                <w:lang w:bidi="ar-JO"/>
              </w:rPr>
              <w:t xml:space="preserve"> Disrupting Finance: FinTech and Strategy in the 21st Century</w:t>
            </w:r>
          </w:p>
          <w:p w:rsidR="0024433F" w:rsidRPr="001F1878" w:rsidRDefault="0024433F" w:rsidP="0024433F">
            <w:pPr>
              <w:bidi w:val="0"/>
              <w:rPr>
                <w:rFonts w:asciiTheme="majorBidi" w:hAnsiTheme="majorBidi" w:cstheme="majorBidi"/>
                <w:sz w:val="24"/>
                <w:szCs w:val="24"/>
                <w:lang w:bidi="ar-JO"/>
              </w:rPr>
            </w:pPr>
            <w:r w:rsidRPr="001F1878">
              <w:rPr>
                <w:rFonts w:asciiTheme="majorBidi" w:hAnsiTheme="majorBidi" w:cstheme="majorBidi"/>
                <w:sz w:val="24"/>
                <w:szCs w:val="24"/>
                <w:lang w:bidi="ar-JO"/>
              </w:rPr>
              <w:t>Edited by, Theo Lynn, 2019</w:t>
            </w:r>
          </w:p>
          <w:p w:rsidR="008C1B43" w:rsidRPr="001F1878" w:rsidRDefault="009D002B" w:rsidP="008C1B43">
            <w:pPr>
              <w:jc w:val="right"/>
              <w:rPr>
                <w:rFonts w:asciiTheme="majorBidi" w:hAnsiTheme="majorBidi" w:cstheme="majorBidi"/>
                <w:sz w:val="24"/>
                <w:szCs w:val="24"/>
                <w:lang w:bidi="ar-JO"/>
              </w:rPr>
            </w:pPr>
            <w:r>
              <w:rPr>
                <w:rFonts w:asciiTheme="majorBidi" w:hAnsiTheme="majorBidi" w:cstheme="majorBidi"/>
                <w:sz w:val="24"/>
                <w:szCs w:val="24"/>
                <w:lang w:bidi="ar-JO"/>
              </w:rPr>
              <w:t>6</w:t>
            </w:r>
            <w:r w:rsidR="0024433F" w:rsidRPr="00A67651">
              <w:rPr>
                <w:rFonts w:asciiTheme="majorBidi" w:hAnsiTheme="majorBidi" w:cstheme="majorBidi"/>
                <w:sz w:val="24"/>
                <w:szCs w:val="24"/>
                <w:lang w:bidi="ar-JO"/>
              </w:rPr>
              <w:t>.</w:t>
            </w:r>
            <w:r w:rsidR="0024433F" w:rsidRPr="001F1878">
              <w:rPr>
                <w:rFonts w:asciiTheme="majorBidi" w:hAnsiTheme="majorBidi" w:cstheme="majorBidi"/>
                <w:sz w:val="24"/>
                <w:szCs w:val="24"/>
                <w:lang w:bidi="ar-JO"/>
              </w:rPr>
              <w:t xml:space="preserve"> </w:t>
            </w:r>
            <w:r w:rsidR="008C1B43" w:rsidRPr="001F1878">
              <w:rPr>
                <w:rFonts w:asciiTheme="majorBidi" w:hAnsiTheme="majorBidi" w:cstheme="majorBidi"/>
                <w:sz w:val="24"/>
                <w:szCs w:val="24"/>
                <w:lang w:bidi="ar-JO"/>
              </w:rPr>
              <w:t>Bitcoin, Blockchain, and Cryptoassets</w:t>
            </w:r>
            <w:r w:rsidR="00260028" w:rsidRPr="001F1878">
              <w:rPr>
                <w:rFonts w:asciiTheme="majorBidi" w:hAnsiTheme="majorBidi" w:cstheme="majorBidi"/>
                <w:sz w:val="24"/>
                <w:szCs w:val="24"/>
                <w:lang w:bidi="ar-JO"/>
              </w:rPr>
              <w:t>:</w:t>
            </w:r>
            <w:r w:rsidR="008C1B43" w:rsidRPr="001F1878">
              <w:rPr>
                <w:rFonts w:asciiTheme="majorBidi" w:hAnsiTheme="majorBidi" w:cstheme="majorBidi"/>
                <w:sz w:val="24"/>
                <w:szCs w:val="24"/>
                <w:lang w:bidi="ar-JO"/>
              </w:rPr>
              <w:t xml:space="preserve"> A Comprehensive introduction</w:t>
            </w:r>
          </w:p>
          <w:p w:rsidR="008C1B43" w:rsidRPr="001F1878" w:rsidRDefault="008C1B43" w:rsidP="008C1B43">
            <w:pPr>
              <w:bidi w:val="0"/>
              <w:rPr>
                <w:rFonts w:asciiTheme="majorBidi" w:hAnsiTheme="majorBidi" w:cstheme="majorBidi"/>
                <w:sz w:val="24"/>
                <w:szCs w:val="24"/>
                <w:lang w:bidi="ar-JO"/>
              </w:rPr>
            </w:pPr>
            <w:r w:rsidRPr="001F1878">
              <w:rPr>
                <w:rFonts w:asciiTheme="majorBidi" w:hAnsiTheme="majorBidi" w:cstheme="majorBidi"/>
                <w:sz w:val="24"/>
                <w:szCs w:val="24"/>
                <w:lang w:bidi="ar-JO"/>
              </w:rPr>
              <w:t>By </w:t>
            </w:r>
            <w:hyperlink r:id="rId14" w:history="1">
              <w:r w:rsidRPr="001F1878">
                <w:rPr>
                  <w:rFonts w:asciiTheme="majorBidi" w:hAnsiTheme="majorBidi" w:cstheme="majorBidi"/>
                  <w:sz w:val="24"/>
                  <w:szCs w:val="24"/>
                  <w:lang w:bidi="ar-JO"/>
                </w:rPr>
                <w:t>Fabian Schär</w:t>
              </w:r>
            </w:hyperlink>
            <w:r w:rsidRPr="001F1878">
              <w:rPr>
                <w:rFonts w:asciiTheme="majorBidi" w:hAnsiTheme="majorBidi" w:cstheme="majorBidi"/>
                <w:sz w:val="24"/>
                <w:szCs w:val="24"/>
                <w:lang w:bidi="ar-JO"/>
              </w:rPr>
              <w:t> and </w:t>
            </w:r>
            <w:hyperlink r:id="rId15" w:history="1">
              <w:r w:rsidRPr="001F1878">
                <w:rPr>
                  <w:rFonts w:asciiTheme="majorBidi" w:hAnsiTheme="majorBidi" w:cstheme="majorBidi"/>
                  <w:sz w:val="24"/>
                  <w:szCs w:val="24"/>
                  <w:lang w:bidi="ar-JO"/>
                </w:rPr>
                <w:t>Aleksander Berentsen</w:t>
              </w:r>
            </w:hyperlink>
            <w:r w:rsidRPr="001F1878">
              <w:rPr>
                <w:rFonts w:asciiTheme="majorBidi" w:hAnsiTheme="majorBidi" w:cstheme="majorBidi"/>
                <w:sz w:val="24"/>
                <w:szCs w:val="24"/>
                <w:lang w:bidi="ar-JO"/>
              </w:rPr>
              <w:t>, 2020.</w:t>
            </w:r>
          </w:p>
          <w:p w:rsidR="00015192" w:rsidRPr="001F1878" w:rsidRDefault="00015192" w:rsidP="00015192">
            <w:pPr>
              <w:bidi w:val="0"/>
              <w:rPr>
                <w:rFonts w:asciiTheme="majorBidi" w:hAnsiTheme="majorBidi" w:cstheme="majorBidi"/>
                <w:sz w:val="24"/>
                <w:szCs w:val="24"/>
                <w:lang w:bidi="ar-JO"/>
              </w:rPr>
            </w:pPr>
          </w:p>
          <w:p w:rsidR="00BC7374" w:rsidRPr="001F1878" w:rsidRDefault="00BC7374" w:rsidP="00BC7374">
            <w:pPr>
              <w:bidi w:val="0"/>
              <w:rPr>
                <w:rFonts w:asciiTheme="majorBidi" w:hAnsiTheme="majorBidi" w:cstheme="majorBidi"/>
                <w:sz w:val="24"/>
                <w:szCs w:val="24"/>
                <w:lang w:bidi="ar-JO"/>
              </w:rPr>
            </w:pPr>
            <w:r w:rsidRPr="001F1878">
              <w:rPr>
                <w:rFonts w:asciiTheme="majorBidi" w:hAnsiTheme="majorBidi" w:cstheme="majorBidi"/>
                <w:sz w:val="24"/>
                <w:szCs w:val="24"/>
                <w:lang w:bidi="ar-JO"/>
              </w:rPr>
              <w:t>Students shall refer to:</w:t>
            </w:r>
          </w:p>
          <w:p w:rsidR="00015192" w:rsidRPr="001F1878" w:rsidRDefault="00BC7374" w:rsidP="00015192">
            <w:pPr>
              <w:bidi w:val="0"/>
              <w:rPr>
                <w:rFonts w:asciiTheme="majorBidi" w:hAnsiTheme="majorBidi" w:cstheme="majorBidi"/>
                <w:sz w:val="24"/>
                <w:szCs w:val="24"/>
                <w:lang w:bidi="ar-JO"/>
              </w:rPr>
            </w:pPr>
            <w:r w:rsidRPr="001F1878">
              <w:rPr>
                <w:rFonts w:asciiTheme="majorBidi" w:hAnsiTheme="majorBidi" w:cstheme="majorBidi"/>
                <w:sz w:val="24"/>
                <w:szCs w:val="24"/>
                <w:lang w:bidi="ar-JO"/>
              </w:rPr>
              <w:t>-</w:t>
            </w:r>
            <w:r w:rsidR="00015192" w:rsidRPr="001F1878">
              <w:rPr>
                <w:rFonts w:asciiTheme="majorBidi" w:hAnsiTheme="majorBidi" w:cstheme="majorBidi"/>
                <w:sz w:val="24"/>
                <w:szCs w:val="24"/>
                <w:lang w:bidi="ar-JO"/>
              </w:rPr>
              <w:t>Academic articles</w:t>
            </w:r>
            <w:r w:rsidR="003D427E" w:rsidRPr="001F1878">
              <w:rPr>
                <w:rFonts w:asciiTheme="majorBidi" w:hAnsiTheme="majorBidi" w:cstheme="majorBidi"/>
                <w:sz w:val="24"/>
                <w:szCs w:val="24"/>
                <w:lang w:bidi="ar-JO"/>
              </w:rPr>
              <w:t>.</w:t>
            </w:r>
          </w:p>
          <w:p w:rsidR="00015192" w:rsidRPr="001F1878" w:rsidRDefault="00BC7374" w:rsidP="00015192">
            <w:pPr>
              <w:bidi w:val="0"/>
              <w:rPr>
                <w:rFonts w:asciiTheme="majorBidi" w:hAnsiTheme="majorBidi" w:cstheme="majorBidi"/>
                <w:sz w:val="24"/>
                <w:szCs w:val="24"/>
                <w:lang w:bidi="ar-JO"/>
              </w:rPr>
            </w:pPr>
            <w:r w:rsidRPr="001F1878">
              <w:rPr>
                <w:rFonts w:asciiTheme="majorBidi" w:hAnsiTheme="majorBidi" w:cstheme="majorBidi"/>
                <w:sz w:val="24"/>
                <w:szCs w:val="24"/>
                <w:lang w:bidi="ar-JO"/>
              </w:rPr>
              <w:t>-Relevant w</w:t>
            </w:r>
            <w:r w:rsidR="00015192" w:rsidRPr="001F1878">
              <w:rPr>
                <w:rFonts w:asciiTheme="majorBidi" w:hAnsiTheme="majorBidi" w:cstheme="majorBidi"/>
                <w:sz w:val="24"/>
                <w:szCs w:val="24"/>
                <w:lang w:bidi="ar-JO"/>
              </w:rPr>
              <w:t>ebsites</w:t>
            </w:r>
            <w:r w:rsidR="003D427E" w:rsidRPr="001F1878">
              <w:rPr>
                <w:rFonts w:asciiTheme="majorBidi" w:hAnsiTheme="majorBidi" w:cstheme="majorBidi"/>
                <w:sz w:val="24"/>
                <w:szCs w:val="24"/>
                <w:lang w:bidi="ar-JO"/>
              </w:rPr>
              <w:t>.</w:t>
            </w:r>
          </w:p>
          <w:p w:rsidR="00015192" w:rsidRPr="001F1878" w:rsidRDefault="00BC7374" w:rsidP="00015192">
            <w:pPr>
              <w:bidi w:val="0"/>
              <w:rPr>
                <w:rFonts w:asciiTheme="majorBidi" w:hAnsiTheme="majorBidi" w:cstheme="majorBidi"/>
                <w:sz w:val="24"/>
                <w:szCs w:val="24"/>
                <w:lang w:bidi="ar-JO"/>
              </w:rPr>
            </w:pPr>
            <w:r w:rsidRPr="001F1878">
              <w:rPr>
                <w:rFonts w:asciiTheme="majorBidi" w:hAnsiTheme="majorBidi" w:cstheme="majorBidi"/>
                <w:sz w:val="24"/>
                <w:szCs w:val="24"/>
                <w:lang w:bidi="ar-JO"/>
              </w:rPr>
              <w:t xml:space="preserve">-International </w:t>
            </w:r>
            <w:r w:rsidR="00015192" w:rsidRPr="001F1878">
              <w:rPr>
                <w:rFonts w:asciiTheme="majorBidi" w:hAnsiTheme="majorBidi" w:cstheme="majorBidi"/>
                <w:sz w:val="24"/>
                <w:szCs w:val="24"/>
                <w:lang w:bidi="ar-JO"/>
              </w:rPr>
              <w:t>Reports</w:t>
            </w:r>
            <w:r w:rsidR="003D427E" w:rsidRPr="001F1878">
              <w:rPr>
                <w:rFonts w:asciiTheme="majorBidi" w:hAnsiTheme="majorBidi" w:cstheme="majorBidi"/>
                <w:sz w:val="24"/>
                <w:szCs w:val="24"/>
                <w:lang w:bidi="ar-JO"/>
              </w:rPr>
              <w:t>.</w:t>
            </w:r>
          </w:p>
          <w:p w:rsidR="0024433F" w:rsidRPr="001F1878" w:rsidRDefault="00BC7374" w:rsidP="00015192">
            <w:pPr>
              <w:bidi w:val="0"/>
              <w:rPr>
                <w:rFonts w:asciiTheme="majorBidi" w:hAnsiTheme="majorBidi" w:cstheme="majorBidi"/>
                <w:sz w:val="24"/>
                <w:szCs w:val="24"/>
                <w:lang w:bidi="ar-JO"/>
              </w:rPr>
            </w:pPr>
            <w:r w:rsidRPr="001F1878">
              <w:rPr>
                <w:rFonts w:asciiTheme="majorBidi" w:hAnsiTheme="majorBidi" w:cstheme="majorBidi"/>
                <w:sz w:val="24"/>
                <w:szCs w:val="24"/>
                <w:lang w:bidi="ar-JO"/>
              </w:rPr>
              <w:t xml:space="preserve">-Related software and </w:t>
            </w:r>
            <w:r w:rsidR="00015192" w:rsidRPr="001F1878">
              <w:rPr>
                <w:rFonts w:asciiTheme="majorBidi" w:hAnsiTheme="majorBidi" w:cstheme="majorBidi"/>
                <w:sz w:val="24"/>
                <w:szCs w:val="24"/>
                <w:lang w:bidi="ar-JO"/>
              </w:rPr>
              <w:t>programs</w:t>
            </w:r>
            <w:r w:rsidR="003D427E" w:rsidRPr="001F1878">
              <w:rPr>
                <w:rFonts w:asciiTheme="majorBidi" w:hAnsiTheme="majorBidi" w:cstheme="majorBidi"/>
                <w:sz w:val="24"/>
                <w:szCs w:val="24"/>
                <w:lang w:bidi="ar-JO"/>
              </w:rPr>
              <w:t>.</w:t>
            </w:r>
          </w:p>
          <w:p w:rsidR="00056D2F" w:rsidRPr="001F1878" w:rsidRDefault="00056D2F" w:rsidP="00056D2F">
            <w:pPr>
              <w:bidi w:val="0"/>
              <w:rPr>
                <w:rFonts w:asciiTheme="majorBidi" w:hAnsiTheme="majorBidi" w:cstheme="majorBidi"/>
                <w:sz w:val="24"/>
                <w:szCs w:val="24"/>
                <w:rtl/>
                <w:lang w:bidi="ar-JO"/>
              </w:rPr>
            </w:pPr>
          </w:p>
        </w:tc>
        <w:tc>
          <w:tcPr>
            <w:tcW w:w="2067" w:type="dxa"/>
            <w:shd w:val="clear" w:color="auto" w:fill="D9D9D9" w:themeFill="background1" w:themeFillShade="D9"/>
          </w:tcPr>
          <w:p w:rsidR="00230898" w:rsidRPr="001F1878" w:rsidRDefault="00230898" w:rsidP="0068078B">
            <w:pPr>
              <w:bidi w:val="0"/>
              <w:rPr>
                <w:rFonts w:asciiTheme="majorBidi" w:hAnsiTheme="majorBidi" w:cstheme="majorBidi"/>
                <w:b/>
                <w:bCs/>
                <w:sz w:val="24"/>
                <w:szCs w:val="24"/>
                <w:rtl/>
                <w:lang w:bidi="ar-JO"/>
              </w:rPr>
            </w:pPr>
            <w:r w:rsidRPr="001F1878">
              <w:rPr>
                <w:rFonts w:asciiTheme="majorBidi" w:hAnsiTheme="majorBidi" w:cstheme="majorBidi"/>
                <w:b/>
                <w:bCs/>
                <w:sz w:val="24"/>
                <w:szCs w:val="24"/>
                <w:lang w:bidi="ar-JO"/>
              </w:rPr>
              <w:t>Supporting References</w:t>
            </w:r>
          </w:p>
        </w:tc>
      </w:tr>
    </w:tbl>
    <w:p w:rsidR="00EA0E5B" w:rsidRDefault="00EA0E5B">
      <w:r>
        <w:br w:type="page"/>
      </w:r>
    </w:p>
    <w:tbl>
      <w:tblPr>
        <w:tblStyle w:val="TableGrid"/>
        <w:bidiVisual/>
        <w:tblW w:w="9645" w:type="dxa"/>
        <w:tblInd w:w="-331" w:type="dxa"/>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7578"/>
        <w:gridCol w:w="2067"/>
      </w:tblGrid>
      <w:tr w:rsidR="007D5ED2" w:rsidRPr="001F1878" w:rsidTr="007921BF">
        <w:trPr>
          <w:trHeight w:val="261"/>
        </w:trPr>
        <w:tc>
          <w:tcPr>
            <w:tcW w:w="7578" w:type="dxa"/>
            <w:tcBorders>
              <w:right w:val="thinThickLargeGap" w:sz="2" w:space="0" w:color="auto"/>
            </w:tcBorders>
          </w:tcPr>
          <w:p w:rsidR="00E57F1D" w:rsidRPr="001F1878" w:rsidRDefault="00E57F1D" w:rsidP="008E77B8">
            <w:pPr>
              <w:bidi w:val="0"/>
              <w:ind w:right="716"/>
              <w:rPr>
                <w:rFonts w:asciiTheme="majorBidi" w:hAnsiTheme="majorBidi" w:cstheme="majorBidi"/>
                <w:b/>
                <w:bCs/>
                <w:sz w:val="24"/>
                <w:szCs w:val="24"/>
                <w:lang w:val="en-GB"/>
              </w:rPr>
            </w:pPr>
            <w:r w:rsidRPr="001F1878">
              <w:rPr>
                <w:rFonts w:asciiTheme="majorBidi" w:hAnsiTheme="majorBidi" w:cstheme="majorBidi"/>
                <w:b/>
                <w:bCs/>
                <w:sz w:val="24"/>
                <w:szCs w:val="24"/>
                <w:lang w:val="en-GB"/>
              </w:rPr>
              <w:lastRenderedPageBreak/>
              <w:t>Academic</w:t>
            </w:r>
            <w:r w:rsidR="008340D1" w:rsidRPr="001F1878">
              <w:rPr>
                <w:rFonts w:asciiTheme="majorBidi" w:hAnsiTheme="majorBidi" w:cstheme="majorBidi"/>
                <w:b/>
                <w:bCs/>
                <w:sz w:val="24"/>
                <w:szCs w:val="24"/>
                <w:lang w:val="en-GB"/>
              </w:rPr>
              <w:t xml:space="preserve"> references</w:t>
            </w:r>
            <w:r w:rsidRPr="001F1878">
              <w:rPr>
                <w:rFonts w:asciiTheme="majorBidi" w:hAnsiTheme="majorBidi" w:cstheme="majorBidi"/>
                <w:b/>
                <w:bCs/>
                <w:sz w:val="24"/>
                <w:szCs w:val="24"/>
                <w:lang w:val="en-GB"/>
              </w:rPr>
              <w:t>:</w:t>
            </w:r>
          </w:p>
          <w:p w:rsidR="00E57F1D" w:rsidRPr="001F1878" w:rsidRDefault="00E57F1D" w:rsidP="008E77B8">
            <w:pPr>
              <w:bidi w:val="0"/>
              <w:ind w:left="360" w:right="716"/>
              <w:rPr>
                <w:rFonts w:asciiTheme="majorBidi" w:hAnsiTheme="majorBidi" w:cstheme="majorBidi"/>
                <w:sz w:val="24"/>
                <w:szCs w:val="24"/>
                <w:lang w:val="en-GB"/>
              </w:rPr>
            </w:pPr>
            <w:r w:rsidRPr="001F1878">
              <w:rPr>
                <w:rFonts w:asciiTheme="majorBidi" w:hAnsiTheme="majorBidi" w:cstheme="majorBidi"/>
                <w:sz w:val="24"/>
                <w:szCs w:val="24"/>
                <w:lang w:val="en-GB"/>
              </w:rPr>
              <w:t>-</w:t>
            </w:r>
            <w:r w:rsidR="007D5ED2" w:rsidRPr="001F1878">
              <w:rPr>
                <w:rFonts w:asciiTheme="majorBidi" w:hAnsiTheme="majorBidi" w:cstheme="majorBidi"/>
                <w:sz w:val="24"/>
                <w:szCs w:val="24"/>
                <w:lang w:val="en-GB"/>
              </w:rPr>
              <w:t xml:space="preserve"> </w:t>
            </w:r>
            <w:r w:rsidRPr="001F1878">
              <w:rPr>
                <w:rFonts w:asciiTheme="majorBidi" w:hAnsiTheme="majorBidi" w:cstheme="majorBidi"/>
                <w:sz w:val="24"/>
                <w:szCs w:val="24"/>
                <w:lang w:val="en-GB"/>
              </w:rPr>
              <w:t>Web of Science Database</w:t>
            </w:r>
            <w:r w:rsidR="0033450B" w:rsidRPr="001F1878">
              <w:rPr>
                <w:rFonts w:asciiTheme="majorBidi" w:hAnsiTheme="majorBidi" w:cstheme="majorBidi"/>
                <w:sz w:val="24"/>
                <w:szCs w:val="24"/>
                <w:lang w:val="en-GB"/>
              </w:rPr>
              <w:t xml:space="preserve"> (SSCI)</w:t>
            </w:r>
          </w:p>
          <w:p w:rsidR="007D5ED2" w:rsidRPr="001F1878" w:rsidRDefault="00E57F1D" w:rsidP="008E77B8">
            <w:pPr>
              <w:bidi w:val="0"/>
              <w:ind w:left="360" w:right="716"/>
              <w:rPr>
                <w:rFonts w:asciiTheme="majorBidi" w:hAnsiTheme="majorBidi" w:cstheme="majorBidi"/>
                <w:sz w:val="24"/>
                <w:szCs w:val="24"/>
                <w:lang w:val="en-GB"/>
              </w:rPr>
            </w:pPr>
            <w:r w:rsidRPr="001F1878">
              <w:rPr>
                <w:rFonts w:asciiTheme="majorBidi" w:hAnsiTheme="majorBidi" w:cstheme="majorBidi"/>
                <w:sz w:val="24"/>
                <w:szCs w:val="24"/>
                <w:lang w:val="en-GB"/>
              </w:rPr>
              <w:t xml:space="preserve">- </w:t>
            </w:r>
            <w:r w:rsidR="006845D1" w:rsidRPr="001F1878">
              <w:rPr>
                <w:rFonts w:asciiTheme="majorBidi" w:hAnsiTheme="majorBidi" w:cstheme="majorBidi"/>
                <w:sz w:val="24"/>
                <w:szCs w:val="24"/>
                <w:lang w:val="en-GB"/>
              </w:rPr>
              <w:t xml:space="preserve">Google scholar, </w:t>
            </w:r>
            <w:r w:rsidRPr="001F1878">
              <w:rPr>
                <w:rFonts w:asciiTheme="majorBidi" w:hAnsiTheme="majorBidi" w:cstheme="majorBidi"/>
                <w:sz w:val="24"/>
                <w:szCs w:val="24"/>
                <w:lang w:val="en-GB"/>
              </w:rPr>
              <w:t>Scopus</w:t>
            </w:r>
            <w:r w:rsidR="006845D1" w:rsidRPr="001F1878">
              <w:rPr>
                <w:rFonts w:asciiTheme="majorBidi" w:hAnsiTheme="majorBidi" w:cstheme="majorBidi"/>
                <w:sz w:val="24"/>
                <w:szCs w:val="24"/>
                <w:lang w:val="en-GB"/>
              </w:rPr>
              <w:t xml:space="preserve">, and </w:t>
            </w:r>
            <w:r w:rsidR="007D5ED2" w:rsidRPr="001F1878">
              <w:rPr>
                <w:rFonts w:asciiTheme="majorBidi" w:hAnsiTheme="majorBidi" w:cstheme="majorBidi"/>
                <w:sz w:val="24"/>
                <w:szCs w:val="24"/>
                <w:lang w:val="en-GB"/>
              </w:rPr>
              <w:t>Science Direct</w:t>
            </w:r>
            <w:r w:rsidRPr="001F1878">
              <w:rPr>
                <w:rFonts w:asciiTheme="majorBidi" w:hAnsiTheme="majorBidi" w:cstheme="majorBidi"/>
                <w:sz w:val="24"/>
                <w:szCs w:val="24"/>
                <w:lang w:val="en-GB"/>
              </w:rPr>
              <w:t>.</w:t>
            </w:r>
          </w:p>
          <w:p w:rsidR="004B6344" w:rsidRPr="00EA0E5B" w:rsidRDefault="00E57F1D" w:rsidP="00EA0E5B">
            <w:pPr>
              <w:bidi w:val="0"/>
              <w:ind w:right="716"/>
              <w:rPr>
                <w:rFonts w:asciiTheme="majorBidi" w:hAnsiTheme="majorBidi" w:cstheme="majorBidi"/>
                <w:sz w:val="24"/>
                <w:szCs w:val="24"/>
                <w:lang w:val="en-GB"/>
              </w:rPr>
            </w:pPr>
            <w:r w:rsidRPr="001F1878">
              <w:rPr>
                <w:rFonts w:asciiTheme="majorBidi" w:hAnsiTheme="majorBidi" w:cstheme="majorBidi"/>
                <w:sz w:val="24"/>
                <w:szCs w:val="24"/>
                <w:lang w:val="en-GB"/>
              </w:rPr>
              <w:t xml:space="preserve">      - </w:t>
            </w:r>
            <w:r w:rsidR="007D5ED2" w:rsidRPr="001F1878">
              <w:rPr>
                <w:rFonts w:asciiTheme="majorBidi" w:hAnsiTheme="majorBidi" w:cstheme="majorBidi"/>
                <w:sz w:val="24"/>
                <w:szCs w:val="24"/>
                <w:lang w:val="en-GB"/>
              </w:rPr>
              <w:t>E-Marefah database</w:t>
            </w:r>
            <w:r w:rsidR="006845D1" w:rsidRPr="001F1878">
              <w:rPr>
                <w:rFonts w:asciiTheme="majorBidi" w:hAnsiTheme="majorBidi" w:cstheme="majorBidi"/>
                <w:sz w:val="24"/>
                <w:szCs w:val="24"/>
                <w:lang w:val="en-GB"/>
              </w:rPr>
              <w:t xml:space="preserve"> and Al</w:t>
            </w:r>
            <w:r w:rsidR="008340D1" w:rsidRPr="001F1878">
              <w:rPr>
                <w:rFonts w:asciiTheme="majorBidi" w:hAnsiTheme="majorBidi" w:cstheme="majorBidi"/>
                <w:sz w:val="24"/>
                <w:szCs w:val="24"/>
                <w:lang w:val="en-GB"/>
              </w:rPr>
              <w:t>-</w:t>
            </w:r>
            <w:r w:rsidR="006845D1" w:rsidRPr="001F1878">
              <w:rPr>
                <w:rFonts w:asciiTheme="majorBidi" w:hAnsiTheme="majorBidi" w:cstheme="majorBidi"/>
                <w:sz w:val="24"/>
                <w:szCs w:val="24"/>
                <w:lang w:val="en-GB"/>
              </w:rPr>
              <w:t>mandoumah.</w:t>
            </w:r>
          </w:p>
          <w:p w:rsidR="00E11F48" w:rsidRPr="001F1878" w:rsidRDefault="00E11F48" w:rsidP="004B6344">
            <w:pPr>
              <w:bidi w:val="0"/>
              <w:ind w:right="716"/>
              <w:rPr>
                <w:rFonts w:asciiTheme="majorBidi" w:hAnsiTheme="majorBidi" w:cstheme="majorBidi"/>
                <w:b/>
                <w:bCs/>
                <w:sz w:val="24"/>
                <w:szCs w:val="24"/>
                <w:lang w:val="en-GB"/>
              </w:rPr>
            </w:pPr>
            <w:r w:rsidRPr="001F1878">
              <w:rPr>
                <w:rFonts w:asciiTheme="majorBidi" w:hAnsiTheme="majorBidi" w:cstheme="majorBidi"/>
                <w:b/>
                <w:bCs/>
                <w:sz w:val="24"/>
                <w:szCs w:val="24"/>
                <w:lang w:val="en-GB"/>
              </w:rPr>
              <w:t>Follow Fintech Leading companies websites:</w:t>
            </w:r>
          </w:p>
          <w:p w:rsidR="00E11F48" w:rsidRPr="001F1878" w:rsidRDefault="00E11F48" w:rsidP="008E77B8">
            <w:pPr>
              <w:bidi w:val="0"/>
              <w:ind w:right="716"/>
              <w:rPr>
                <w:rFonts w:asciiTheme="majorBidi" w:hAnsiTheme="majorBidi" w:cstheme="majorBidi"/>
                <w:sz w:val="24"/>
                <w:szCs w:val="24"/>
                <w:lang w:val="en-GB"/>
              </w:rPr>
            </w:pPr>
            <w:r w:rsidRPr="001F1878">
              <w:rPr>
                <w:rFonts w:asciiTheme="majorBidi" w:hAnsiTheme="majorBidi" w:cstheme="majorBidi"/>
                <w:sz w:val="24"/>
                <w:szCs w:val="24"/>
                <w:lang w:val="en-GB"/>
              </w:rPr>
              <w:t xml:space="preserve">- </w:t>
            </w:r>
            <w:hyperlink r:id="rId16" w:history="1">
              <w:r w:rsidRPr="001F1878">
                <w:rPr>
                  <w:rStyle w:val="Hyperlink"/>
                  <w:rFonts w:asciiTheme="majorBidi" w:hAnsiTheme="majorBidi" w:cstheme="majorBidi"/>
                  <w:sz w:val="24"/>
                  <w:szCs w:val="24"/>
                  <w:lang w:val="en-GB"/>
                </w:rPr>
                <w:t>https://courses.cfte.education/ranking-of-largest-fintech-companies/</w:t>
              </w:r>
            </w:hyperlink>
            <w:r w:rsidRPr="001F1878">
              <w:rPr>
                <w:rFonts w:asciiTheme="majorBidi" w:hAnsiTheme="majorBidi" w:cstheme="majorBidi"/>
                <w:sz w:val="24"/>
                <w:szCs w:val="24"/>
                <w:lang w:val="en-GB"/>
              </w:rPr>
              <w:t xml:space="preserve"> </w:t>
            </w:r>
          </w:p>
          <w:p w:rsidR="00E11F48" w:rsidRPr="001F1878" w:rsidRDefault="00E11F48" w:rsidP="008E77B8">
            <w:pPr>
              <w:bidi w:val="0"/>
              <w:ind w:right="716"/>
              <w:rPr>
                <w:rFonts w:asciiTheme="majorBidi" w:hAnsiTheme="majorBidi" w:cstheme="majorBidi"/>
                <w:sz w:val="24"/>
                <w:szCs w:val="24"/>
                <w:lang w:val="en-GB"/>
              </w:rPr>
            </w:pPr>
            <w:r w:rsidRPr="001F1878">
              <w:rPr>
                <w:rFonts w:asciiTheme="majorBidi" w:hAnsiTheme="majorBidi" w:cstheme="majorBidi"/>
                <w:sz w:val="24"/>
                <w:szCs w:val="24"/>
                <w:lang w:val="en-GB"/>
              </w:rPr>
              <w:t xml:space="preserve">- </w:t>
            </w:r>
            <w:hyperlink r:id="rId17" w:history="1">
              <w:r w:rsidRPr="001F1878">
                <w:rPr>
                  <w:rStyle w:val="Hyperlink"/>
                  <w:rFonts w:asciiTheme="majorBidi" w:hAnsiTheme="majorBidi" w:cstheme="majorBidi"/>
                  <w:sz w:val="24"/>
                  <w:szCs w:val="24"/>
                  <w:lang w:val="en-GB"/>
                </w:rPr>
                <w:t>https://thomasdigital.com/industry/fintech-website-design</w:t>
              </w:r>
            </w:hyperlink>
            <w:r w:rsidRPr="001F1878">
              <w:rPr>
                <w:rFonts w:asciiTheme="majorBidi" w:hAnsiTheme="majorBidi" w:cstheme="majorBidi"/>
                <w:sz w:val="24"/>
                <w:szCs w:val="24"/>
                <w:lang w:val="en-GB"/>
              </w:rPr>
              <w:t xml:space="preserve"> </w:t>
            </w:r>
          </w:p>
          <w:p w:rsidR="00703881" w:rsidRPr="001F1878" w:rsidRDefault="00E57F1D" w:rsidP="008E77B8">
            <w:pPr>
              <w:bidi w:val="0"/>
              <w:ind w:right="716"/>
              <w:rPr>
                <w:rFonts w:asciiTheme="majorBidi" w:hAnsiTheme="majorBidi" w:cstheme="majorBidi"/>
                <w:b/>
                <w:bCs/>
                <w:sz w:val="24"/>
                <w:szCs w:val="24"/>
                <w:lang w:val="en-GB"/>
              </w:rPr>
            </w:pPr>
            <w:r w:rsidRPr="001F1878">
              <w:rPr>
                <w:rFonts w:asciiTheme="majorBidi" w:hAnsiTheme="majorBidi" w:cstheme="majorBidi"/>
                <w:b/>
                <w:bCs/>
                <w:sz w:val="24"/>
                <w:szCs w:val="24"/>
                <w:lang w:val="en-GB"/>
              </w:rPr>
              <w:t>General</w:t>
            </w:r>
            <w:r w:rsidR="008340D1" w:rsidRPr="001F1878">
              <w:rPr>
                <w:rFonts w:asciiTheme="majorBidi" w:hAnsiTheme="majorBidi" w:cstheme="majorBidi"/>
                <w:b/>
                <w:bCs/>
                <w:sz w:val="24"/>
                <w:szCs w:val="24"/>
                <w:lang w:val="en-GB"/>
              </w:rPr>
              <w:t xml:space="preserve"> Fintech news and reports</w:t>
            </w:r>
            <w:r w:rsidRPr="001F1878">
              <w:rPr>
                <w:rFonts w:asciiTheme="majorBidi" w:hAnsiTheme="majorBidi" w:cstheme="majorBidi"/>
                <w:b/>
                <w:bCs/>
                <w:sz w:val="24"/>
                <w:szCs w:val="24"/>
                <w:lang w:val="en-GB"/>
              </w:rPr>
              <w:t>:</w:t>
            </w:r>
          </w:p>
          <w:p w:rsidR="00703881" w:rsidRPr="001F1878" w:rsidRDefault="00E57F1D" w:rsidP="008E77B8">
            <w:pPr>
              <w:bidi w:val="0"/>
              <w:ind w:right="716"/>
              <w:rPr>
                <w:rFonts w:asciiTheme="majorBidi" w:hAnsiTheme="majorBidi" w:cstheme="majorBidi"/>
                <w:sz w:val="24"/>
                <w:szCs w:val="24"/>
                <w:lang w:val="en-GB"/>
              </w:rPr>
            </w:pPr>
            <w:r w:rsidRPr="001F1878">
              <w:rPr>
                <w:rFonts w:asciiTheme="majorBidi" w:hAnsiTheme="majorBidi" w:cstheme="majorBidi"/>
                <w:sz w:val="24"/>
                <w:szCs w:val="24"/>
                <w:lang w:val="en-GB"/>
              </w:rPr>
              <w:t xml:space="preserve">- </w:t>
            </w:r>
            <w:hyperlink r:id="rId18" w:history="1">
              <w:r w:rsidR="00E11F48" w:rsidRPr="001F1878">
                <w:rPr>
                  <w:rStyle w:val="Hyperlink"/>
                  <w:rFonts w:asciiTheme="majorBidi" w:hAnsiTheme="majorBidi" w:cstheme="majorBidi"/>
                  <w:sz w:val="24"/>
                  <w:szCs w:val="24"/>
                  <w:lang w:val="en-GB"/>
                </w:rPr>
                <w:t>https://thefintechtimes.com/</w:t>
              </w:r>
            </w:hyperlink>
            <w:r w:rsidR="00E11F48" w:rsidRPr="001F1878">
              <w:rPr>
                <w:rFonts w:asciiTheme="majorBidi" w:hAnsiTheme="majorBidi" w:cstheme="majorBidi"/>
                <w:sz w:val="24"/>
                <w:szCs w:val="24"/>
                <w:lang w:val="en-GB"/>
              </w:rPr>
              <w:t xml:space="preserve"> </w:t>
            </w:r>
          </w:p>
          <w:p w:rsidR="00E11F48" w:rsidRPr="001F1878" w:rsidRDefault="00E11F48" w:rsidP="008E77B8">
            <w:pPr>
              <w:bidi w:val="0"/>
              <w:ind w:right="716"/>
              <w:rPr>
                <w:rFonts w:asciiTheme="majorBidi" w:hAnsiTheme="majorBidi" w:cstheme="majorBidi"/>
                <w:sz w:val="24"/>
                <w:szCs w:val="24"/>
                <w:lang w:val="en-GB"/>
              </w:rPr>
            </w:pPr>
            <w:r w:rsidRPr="001F1878">
              <w:rPr>
                <w:rFonts w:asciiTheme="majorBidi" w:hAnsiTheme="majorBidi" w:cstheme="majorBidi"/>
                <w:sz w:val="24"/>
                <w:szCs w:val="24"/>
                <w:lang w:val="en-GB"/>
              </w:rPr>
              <w:t xml:space="preserve">- </w:t>
            </w:r>
            <w:hyperlink r:id="rId19" w:history="1">
              <w:r w:rsidRPr="001F1878">
                <w:rPr>
                  <w:rStyle w:val="Hyperlink"/>
                  <w:rFonts w:asciiTheme="majorBidi" w:hAnsiTheme="majorBidi" w:cstheme="majorBidi"/>
                  <w:sz w:val="24"/>
                  <w:szCs w:val="24"/>
                  <w:lang w:val="en-GB"/>
                </w:rPr>
                <w:t>https://www.finextra.com/</w:t>
              </w:r>
            </w:hyperlink>
            <w:r w:rsidRPr="001F1878">
              <w:rPr>
                <w:rFonts w:asciiTheme="majorBidi" w:hAnsiTheme="majorBidi" w:cstheme="majorBidi"/>
                <w:sz w:val="24"/>
                <w:szCs w:val="24"/>
                <w:lang w:val="en-GB"/>
              </w:rPr>
              <w:t xml:space="preserve"> </w:t>
            </w:r>
          </w:p>
          <w:p w:rsidR="00703881" w:rsidRPr="001F1878" w:rsidRDefault="00703881" w:rsidP="008E77B8">
            <w:pPr>
              <w:bidi w:val="0"/>
              <w:ind w:right="716"/>
              <w:rPr>
                <w:rFonts w:asciiTheme="majorBidi" w:hAnsiTheme="majorBidi" w:cstheme="majorBidi"/>
                <w:sz w:val="24"/>
                <w:szCs w:val="24"/>
                <w:lang w:val="en-GB"/>
              </w:rPr>
            </w:pPr>
            <w:r w:rsidRPr="001F1878">
              <w:rPr>
                <w:rFonts w:asciiTheme="majorBidi" w:hAnsiTheme="majorBidi" w:cstheme="majorBidi"/>
                <w:sz w:val="24"/>
                <w:szCs w:val="24"/>
                <w:lang w:val="en-GB"/>
              </w:rPr>
              <w:t xml:space="preserve">- </w:t>
            </w:r>
            <w:hyperlink r:id="rId20" w:history="1">
              <w:r w:rsidR="00E11F48" w:rsidRPr="001F1878">
                <w:rPr>
                  <w:rStyle w:val="Hyperlink"/>
                  <w:rFonts w:asciiTheme="majorBidi" w:hAnsiTheme="majorBidi" w:cstheme="majorBidi"/>
                  <w:sz w:val="24"/>
                  <w:szCs w:val="24"/>
                  <w:lang w:val="en-GB"/>
                </w:rPr>
                <w:t>https://www.fintechfutures.com/</w:t>
              </w:r>
            </w:hyperlink>
          </w:p>
          <w:p w:rsidR="00E11F48" w:rsidRPr="001F1878" w:rsidRDefault="00E11F48" w:rsidP="008E77B8">
            <w:pPr>
              <w:bidi w:val="0"/>
              <w:ind w:right="716"/>
              <w:rPr>
                <w:rFonts w:asciiTheme="majorBidi" w:hAnsiTheme="majorBidi" w:cstheme="majorBidi"/>
                <w:sz w:val="24"/>
                <w:szCs w:val="24"/>
                <w:lang w:val="en-GB"/>
              </w:rPr>
            </w:pPr>
            <w:r w:rsidRPr="001F1878">
              <w:rPr>
                <w:rFonts w:asciiTheme="majorBidi" w:hAnsiTheme="majorBidi" w:cstheme="majorBidi"/>
                <w:sz w:val="24"/>
                <w:szCs w:val="24"/>
                <w:lang w:val="en-GB"/>
              </w:rPr>
              <w:t xml:space="preserve">- </w:t>
            </w:r>
            <w:hyperlink r:id="rId21" w:history="1">
              <w:r w:rsidRPr="001F1878">
                <w:rPr>
                  <w:rStyle w:val="Hyperlink"/>
                  <w:rFonts w:asciiTheme="majorBidi" w:hAnsiTheme="majorBidi" w:cstheme="majorBidi"/>
                  <w:sz w:val="24"/>
                  <w:szCs w:val="24"/>
                  <w:lang w:val="en-GB"/>
                </w:rPr>
                <w:t>https://www.pymnts.com/</w:t>
              </w:r>
            </w:hyperlink>
            <w:r w:rsidRPr="001F1878">
              <w:rPr>
                <w:rFonts w:asciiTheme="majorBidi" w:hAnsiTheme="majorBidi" w:cstheme="majorBidi"/>
                <w:sz w:val="24"/>
                <w:szCs w:val="24"/>
                <w:lang w:val="en-GB"/>
              </w:rPr>
              <w:t xml:space="preserve"> </w:t>
            </w:r>
          </w:p>
          <w:p w:rsidR="00703881" w:rsidRPr="001F1878" w:rsidRDefault="00E11F48" w:rsidP="008E77B8">
            <w:pPr>
              <w:bidi w:val="0"/>
              <w:ind w:right="716"/>
              <w:rPr>
                <w:rFonts w:asciiTheme="majorBidi" w:hAnsiTheme="majorBidi" w:cstheme="majorBidi"/>
                <w:sz w:val="24"/>
                <w:szCs w:val="24"/>
                <w:lang w:val="en-GB"/>
              </w:rPr>
            </w:pPr>
            <w:r w:rsidRPr="001F1878">
              <w:rPr>
                <w:rFonts w:asciiTheme="majorBidi" w:hAnsiTheme="majorBidi" w:cstheme="majorBidi"/>
                <w:sz w:val="24"/>
                <w:szCs w:val="24"/>
                <w:lang w:val="en-GB"/>
              </w:rPr>
              <w:t xml:space="preserve">- </w:t>
            </w:r>
            <w:hyperlink r:id="rId22" w:history="1">
              <w:r w:rsidRPr="001F1878">
                <w:rPr>
                  <w:rStyle w:val="Hyperlink"/>
                  <w:rFonts w:asciiTheme="majorBidi" w:hAnsiTheme="majorBidi" w:cstheme="majorBidi"/>
                  <w:sz w:val="24"/>
                  <w:szCs w:val="24"/>
                  <w:lang w:val="en-GB"/>
                </w:rPr>
                <w:t>https://thepaypers.com/</w:t>
              </w:r>
            </w:hyperlink>
            <w:r w:rsidRPr="001F1878">
              <w:rPr>
                <w:rFonts w:asciiTheme="majorBidi" w:hAnsiTheme="majorBidi" w:cstheme="majorBidi"/>
                <w:sz w:val="24"/>
                <w:szCs w:val="24"/>
                <w:lang w:val="en-GB"/>
              </w:rPr>
              <w:t xml:space="preserve"> </w:t>
            </w:r>
          </w:p>
          <w:p w:rsidR="00703881" w:rsidRPr="001F1878" w:rsidRDefault="00E11F48" w:rsidP="008E77B8">
            <w:pPr>
              <w:bidi w:val="0"/>
              <w:ind w:right="716"/>
              <w:rPr>
                <w:rFonts w:asciiTheme="majorBidi" w:hAnsiTheme="majorBidi" w:cstheme="majorBidi"/>
                <w:sz w:val="24"/>
                <w:szCs w:val="24"/>
                <w:lang w:val="en-GB"/>
              </w:rPr>
            </w:pPr>
            <w:r w:rsidRPr="001F1878">
              <w:rPr>
                <w:rFonts w:asciiTheme="majorBidi" w:hAnsiTheme="majorBidi" w:cstheme="majorBidi"/>
                <w:sz w:val="24"/>
                <w:szCs w:val="24"/>
                <w:lang w:val="en-GB"/>
              </w:rPr>
              <w:t xml:space="preserve">- </w:t>
            </w:r>
            <w:hyperlink r:id="rId23" w:history="1">
              <w:r w:rsidRPr="001F1878">
                <w:rPr>
                  <w:rStyle w:val="Hyperlink"/>
                  <w:rFonts w:asciiTheme="majorBidi" w:hAnsiTheme="majorBidi" w:cstheme="majorBidi"/>
                  <w:sz w:val="24"/>
                  <w:szCs w:val="24"/>
                  <w:lang w:val="en-GB"/>
                </w:rPr>
                <w:t>https://www.fnlondon.com/</w:t>
              </w:r>
            </w:hyperlink>
            <w:r w:rsidRPr="001F1878">
              <w:rPr>
                <w:rFonts w:asciiTheme="majorBidi" w:hAnsiTheme="majorBidi" w:cstheme="majorBidi"/>
                <w:sz w:val="24"/>
                <w:szCs w:val="24"/>
                <w:lang w:val="en-GB"/>
              </w:rPr>
              <w:t xml:space="preserve"> </w:t>
            </w:r>
          </w:p>
          <w:p w:rsidR="00E11F48" w:rsidRPr="001F1878" w:rsidRDefault="00E11F48" w:rsidP="008E77B8">
            <w:pPr>
              <w:bidi w:val="0"/>
              <w:ind w:right="716"/>
              <w:rPr>
                <w:rFonts w:asciiTheme="majorBidi" w:hAnsiTheme="majorBidi" w:cstheme="majorBidi"/>
                <w:sz w:val="24"/>
                <w:szCs w:val="24"/>
                <w:lang w:val="en-GB"/>
              </w:rPr>
            </w:pPr>
            <w:r w:rsidRPr="001F1878">
              <w:rPr>
                <w:rFonts w:asciiTheme="majorBidi" w:hAnsiTheme="majorBidi" w:cstheme="majorBidi"/>
                <w:sz w:val="24"/>
                <w:szCs w:val="24"/>
                <w:lang w:val="en-GB"/>
              </w:rPr>
              <w:t xml:space="preserve">- </w:t>
            </w:r>
            <w:hyperlink r:id="rId24" w:history="1">
              <w:r w:rsidRPr="001F1878">
                <w:rPr>
                  <w:rStyle w:val="Hyperlink"/>
                  <w:rFonts w:asciiTheme="majorBidi" w:hAnsiTheme="majorBidi" w:cstheme="majorBidi"/>
                  <w:sz w:val="24"/>
                  <w:szCs w:val="24"/>
                  <w:lang w:val="en-GB"/>
                </w:rPr>
                <w:t>https://www.fintechfutures.com/subject/fintech/</w:t>
              </w:r>
            </w:hyperlink>
            <w:r w:rsidRPr="001F1878">
              <w:rPr>
                <w:rFonts w:asciiTheme="majorBidi" w:hAnsiTheme="majorBidi" w:cstheme="majorBidi"/>
                <w:sz w:val="24"/>
                <w:szCs w:val="24"/>
                <w:lang w:val="en-GB"/>
              </w:rPr>
              <w:t xml:space="preserve"> </w:t>
            </w:r>
          </w:p>
          <w:p w:rsidR="008340D1" w:rsidRPr="001F1878" w:rsidRDefault="008340D1" w:rsidP="008E77B8">
            <w:pPr>
              <w:bidi w:val="0"/>
              <w:ind w:right="716"/>
              <w:rPr>
                <w:rFonts w:asciiTheme="majorBidi" w:hAnsiTheme="majorBidi" w:cstheme="majorBidi"/>
                <w:sz w:val="24"/>
                <w:szCs w:val="24"/>
                <w:lang w:val="en-GB"/>
              </w:rPr>
            </w:pPr>
            <w:r w:rsidRPr="001F1878">
              <w:rPr>
                <w:rFonts w:asciiTheme="majorBidi" w:hAnsiTheme="majorBidi" w:cstheme="majorBidi"/>
                <w:sz w:val="24"/>
                <w:szCs w:val="24"/>
                <w:lang w:val="en-GB"/>
              </w:rPr>
              <w:t xml:space="preserve">- </w:t>
            </w:r>
            <w:hyperlink r:id="rId25" w:history="1">
              <w:r w:rsidRPr="001F1878">
                <w:rPr>
                  <w:rStyle w:val="Hyperlink"/>
                  <w:rFonts w:asciiTheme="majorBidi" w:hAnsiTheme="majorBidi" w:cstheme="majorBidi"/>
                  <w:sz w:val="24"/>
                  <w:szCs w:val="24"/>
                  <w:lang w:val="en-GB"/>
                </w:rPr>
                <w:t>https://blog.feedspot.com/fintech_blogs/</w:t>
              </w:r>
            </w:hyperlink>
            <w:r w:rsidRPr="001F1878">
              <w:rPr>
                <w:rFonts w:asciiTheme="majorBidi" w:hAnsiTheme="majorBidi" w:cstheme="majorBidi"/>
                <w:sz w:val="24"/>
                <w:szCs w:val="24"/>
                <w:lang w:val="en-GB"/>
              </w:rPr>
              <w:t xml:space="preserve"> </w:t>
            </w:r>
          </w:p>
          <w:p w:rsidR="007D5ED2" w:rsidRPr="001F1878" w:rsidRDefault="008340D1" w:rsidP="008E77B8">
            <w:pPr>
              <w:bidi w:val="0"/>
              <w:ind w:right="716"/>
              <w:rPr>
                <w:rFonts w:asciiTheme="majorBidi" w:hAnsiTheme="majorBidi" w:cstheme="majorBidi"/>
                <w:sz w:val="24"/>
                <w:szCs w:val="24"/>
                <w:lang w:val="en-GB"/>
              </w:rPr>
            </w:pPr>
            <w:r w:rsidRPr="001F1878">
              <w:rPr>
                <w:rFonts w:asciiTheme="majorBidi" w:hAnsiTheme="majorBidi" w:cstheme="majorBidi"/>
                <w:sz w:val="24"/>
                <w:szCs w:val="24"/>
                <w:lang w:val="en-GB"/>
              </w:rPr>
              <w:t xml:space="preserve">- </w:t>
            </w:r>
            <w:hyperlink r:id="rId26" w:history="1">
              <w:r w:rsidRPr="001F1878">
                <w:rPr>
                  <w:rStyle w:val="Hyperlink"/>
                  <w:rFonts w:asciiTheme="majorBidi" w:hAnsiTheme="majorBidi" w:cstheme="majorBidi"/>
                  <w:sz w:val="24"/>
                  <w:szCs w:val="24"/>
                  <w:lang w:val="en-GB"/>
                </w:rPr>
                <w:t>https://www.investopedia.com</w:t>
              </w:r>
            </w:hyperlink>
            <w:r w:rsidRPr="001F1878">
              <w:rPr>
                <w:rFonts w:asciiTheme="majorBidi" w:hAnsiTheme="majorBidi" w:cstheme="majorBidi"/>
                <w:sz w:val="24"/>
                <w:szCs w:val="24"/>
                <w:lang w:val="en-GB"/>
              </w:rPr>
              <w:t xml:space="preserve"> </w:t>
            </w:r>
          </w:p>
          <w:p w:rsidR="008340D1" w:rsidRPr="001F1878" w:rsidRDefault="008340D1" w:rsidP="008E77B8">
            <w:pPr>
              <w:bidi w:val="0"/>
              <w:ind w:right="716"/>
              <w:rPr>
                <w:rFonts w:asciiTheme="majorBidi" w:hAnsiTheme="majorBidi" w:cstheme="majorBidi"/>
                <w:b/>
                <w:bCs/>
                <w:sz w:val="24"/>
                <w:szCs w:val="24"/>
                <w:lang w:val="en-GB"/>
              </w:rPr>
            </w:pPr>
            <w:r w:rsidRPr="001F1878">
              <w:rPr>
                <w:rFonts w:asciiTheme="majorBidi" w:hAnsiTheme="majorBidi" w:cstheme="majorBidi"/>
                <w:b/>
                <w:bCs/>
                <w:sz w:val="24"/>
                <w:szCs w:val="24"/>
                <w:lang w:val="en-GB"/>
              </w:rPr>
              <w:t>Reports:</w:t>
            </w:r>
          </w:p>
          <w:p w:rsidR="008340D1" w:rsidRPr="001F1878" w:rsidRDefault="008340D1" w:rsidP="008E77B8">
            <w:pPr>
              <w:bidi w:val="0"/>
              <w:ind w:right="716"/>
              <w:rPr>
                <w:rFonts w:asciiTheme="majorBidi" w:hAnsiTheme="majorBidi" w:cstheme="majorBidi"/>
                <w:sz w:val="24"/>
                <w:szCs w:val="24"/>
                <w:lang w:val="en-GB"/>
              </w:rPr>
            </w:pPr>
            <w:r w:rsidRPr="001F1878">
              <w:rPr>
                <w:rFonts w:asciiTheme="majorBidi" w:hAnsiTheme="majorBidi" w:cstheme="majorBidi"/>
                <w:sz w:val="24"/>
                <w:szCs w:val="24"/>
                <w:lang w:val="en-GB"/>
              </w:rPr>
              <w:t xml:space="preserve">- </w:t>
            </w:r>
            <w:hyperlink r:id="rId27" w:history="1">
              <w:r w:rsidRPr="001F1878">
                <w:rPr>
                  <w:rStyle w:val="Hyperlink"/>
                  <w:rFonts w:asciiTheme="majorBidi" w:hAnsiTheme="majorBidi" w:cstheme="majorBidi"/>
                  <w:sz w:val="24"/>
                  <w:szCs w:val="24"/>
                  <w:lang w:val="en-GB"/>
                </w:rPr>
                <w:t>https://fintechworldreport.com/</w:t>
              </w:r>
            </w:hyperlink>
            <w:r w:rsidRPr="001F1878">
              <w:rPr>
                <w:rFonts w:asciiTheme="majorBidi" w:hAnsiTheme="majorBidi" w:cstheme="majorBidi"/>
                <w:sz w:val="24"/>
                <w:szCs w:val="24"/>
                <w:lang w:val="en-GB"/>
              </w:rPr>
              <w:t xml:space="preserve"> </w:t>
            </w:r>
          </w:p>
          <w:p w:rsidR="008340D1" w:rsidRPr="001F1878" w:rsidRDefault="008340D1" w:rsidP="008E77B8">
            <w:pPr>
              <w:bidi w:val="0"/>
              <w:ind w:right="716"/>
              <w:rPr>
                <w:rFonts w:asciiTheme="majorBidi" w:hAnsiTheme="majorBidi" w:cstheme="majorBidi"/>
                <w:b/>
                <w:bCs/>
                <w:sz w:val="24"/>
                <w:szCs w:val="24"/>
                <w:lang w:val="en-GB"/>
              </w:rPr>
            </w:pPr>
            <w:r w:rsidRPr="001F1878">
              <w:rPr>
                <w:rFonts w:asciiTheme="majorBidi" w:hAnsiTheme="majorBidi" w:cstheme="majorBidi"/>
                <w:b/>
                <w:bCs/>
                <w:sz w:val="24"/>
                <w:szCs w:val="24"/>
                <w:lang w:val="en-GB"/>
              </w:rPr>
              <w:t>Jordan Fintech companies:</w:t>
            </w:r>
          </w:p>
          <w:p w:rsidR="008340D1" w:rsidRPr="001F1878" w:rsidRDefault="008340D1" w:rsidP="008E77B8">
            <w:pPr>
              <w:bidi w:val="0"/>
              <w:ind w:right="716"/>
              <w:rPr>
                <w:rFonts w:asciiTheme="majorBidi" w:hAnsiTheme="majorBidi" w:cstheme="majorBidi"/>
                <w:sz w:val="24"/>
                <w:szCs w:val="24"/>
                <w:rtl/>
                <w:lang w:val="en-GB"/>
              </w:rPr>
            </w:pPr>
            <w:r w:rsidRPr="001F1878">
              <w:rPr>
                <w:rFonts w:asciiTheme="majorBidi" w:hAnsiTheme="majorBidi" w:cstheme="majorBidi"/>
                <w:sz w:val="24"/>
                <w:szCs w:val="24"/>
                <w:lang w:val="en-GB"/>
              </w:rPr>
              <w:t xml:space="preserve">- </w:t>
            </w:r>
            <w:hyperlink r:id="rId28" w:history="1">
              <w:r w:rsidRPr="001F1878">
                <w:rPr>
                  <w:rStyle w:val="Hyperlink"/>
                  <w:rFonts w:asciiTheme="majorBidi" w:hAnsiTheme="majorBidi" w:cstheme="majorBidi"/>
                  <w:sz w:val="24"/>
                  <w:szCs w:val="24"/>
                  <w:lang w:val="en-GB"/>
                </w:rPr>
                <w:t>https://tracxn.com/explore/FinTech-Startups-in-Amman</w:t>
              </w:r>
            </w:hyperlink>
            <w:r w:rsidRPr="001F1878">
              <w:rPr>
                <w:rFonts w:asciiTheme="majorBidi" w:hAnsiTheme="majorBidi" w:cstheme="majorBidi"/>
                <w:sz w:val="24"/>
                <w:szCs w:val="24"/>
                <w:lang w:val="en-GB"/>
              </w:rPr>
              <w:t xml:space="preserve"> </w:t>
            </w:r>
          </w:p>
        </w:tc>
        <w:tc>
          <w:tcPr>
            <w:tcW w:w="2067" w:type="dxa"/>
            <w:shd w:val="clear" w:color="auto" w:fill="D9D9D9" w:themeFill="background1" w:themeFillShade="D9"/>
          </w:tcPr>
          <w:p w:rsidR="007D5ED2" w:rsidRPr="001F1878" w:rsidRDefault="007D5ED2" w:rsidP="007D5ED2">
            <w:pPr>
              <w:bidi w:val="0"/>
              <w:rPr>
                <w:rFonts w:asciiTheme="majorBidi" w:hAnsiTheme="majorBidi" w:cstheme="majorBidi"/>
                <w:b/>
                <w:bCs/>
                <w:sz w:val="24"/>
                <w:szCs w:val="24"/>
                <w:rtl/>
                <w:lang w:bidi="ar-JO"/>
              </w:rPr>
            </w:pPr>
            <w:r w:rsidRPr="001F1878">
              <w:rPr>
                <w:rFonts w:asciiTheme="majorBidi" w:hAnsiTheme="majorBidi" w:cstheme="majorBidi"/>
                <w:b/>
                <w:bCs/>
                <w:sz w:val="24"/>
                <w:szCs w:val="24"/>
                <w:lang w:bidi="ar-JO"/>
              </w:rPr>
              <w:t xml:space="preserve">Supporting Websites </w:t>
            </w:r>
          </w:p>
        </w:tc>
      </w:tr>
      <w:tr w:rsidR="007D5ED2" w:rsidRPr="001F1878" w:rsidTr="007921BF">
        <w:trPr>
          <w:trHeight w:val="341"/>
        </w:trPr>
        <w:tc>
          <w:tcPr>
            <w:tcW w:w="7578" w:type="dxa"/>
            <w:vAlign w:val="center"/>
          </w:tcPr>
          <w:p w:rsidR="007D5ED2" w:rsidRPr="001F1878" w:rsidRDefault="00260028" w:rsidP="007D5ED2">
            <w:pPr>
              <w:bidi w:val="0"/>
              <w:rPr>
                <w:rFonts w:asciiTheme="majorBidi" w:hAnsiTheme="majorBidi" w:cstheme="majorBidi"/>
                <w:noProof/>
                <w:sz w:val="24"/>
                <w:szCs w:val="24"/>
                <w:rtl/>
              </w:rPr>
            </w:pPr>
            <w:r w:rsidRPr="001F1878">
              <w:rPr>
                <w:rFonts w:asciiTheme="majorBidi" w:hAnsiTheme="majorBidi" w:cstheme="majorBidi"/>
                <w:b/>
                <w:bCs/>
                <w:noProof/>
                <w:sz w:val="24"/>
                <w:szCs w:val="24"/>
              </w:rPr>
              <mc:AlternateContent>
                <mc:Choice Requires="wps">
                  <w:drawing>
                    <wp:anchor distT="0" distB="0" distL="114300" distR="114300" simplePos="0" relativeHeight="251669504" behindDoc="0" locked="0" layoutInCell="1" allowOverlap="1" wp14:anchorId="3B7CA647" wp14:editId="04FC9A53">
                      <wp:simplePos x="0" y="0"/>
                      <wp:positionH relativeFrom="column">
                        <wp:posOffset>1017270</wp:posOffset>
                      </wp:positionH>
                      <wp:positionV relativeFrom="paragraph">
                        <wp:posOffset>6985</wp:posOffset>
                      </wp:positionV>
                      <wp:extent cx="152400" cy="1619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ABF3153" id="Rectangle 10" o:spid="_x0000_s1026" style="position:absolute;margin-left:80.1pt;margin-top:.55pt;width:12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" filled="f" strokecolor="#1f3763 [1604]" strokeweight="1pt"/>
                  </w:pict>
                </mc:Fallback>
              </mc:AlternateContent>
            </w:r>
            <w:r w:rsidR="00E57F1D" w:rsidRPr="001F1878">
              <w:rPr>
                <w:rFonts w:asciiTheme="majorBidi" w:hAnsiTheme="majorBidi" w:cstheme="majorBidi"/>
                <w:b/>
                <w:bCs/>
                <w:noProof/>
                <w:sz w:val="24"/>
                <w:szCs w:val="24"/>
              </w:rPr>
              <mc:AlternateContent>
                <mc:Choice Requires="wps">
                  <w:drawing>
                    <wp:anchor distT="0" distB="0" distL="114300" distR="114300" simplePos="0" relativeHeight="251655168" behindDoc="0" locked="0" layoutInCell="1" allowOverlap="1" wp14:anchorId="1CD02608" wp14:editId="69B92476">
                      <wp:simplePos x="0" y="0"/>
                      <wp:positionH relativeFrom="column">
                        <wp:posOffset>2024380</wp:posOffset>
                      </wp:positionH>
                      <wp:positionV relativeFrom="paragraph">
                        <wp:posOffset>9525</wp:posOffset>
                      </wp:positionV>
                      <wp:extent cx="152400" cy="1619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52400" cy="161925"/>
                              </a:xfrm>
                              <a:prstGeom prst="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96D1FA3" id="Rectangle 8" o:spid="_x0000_s1026" style="position:absolute;margin-left:159.4pt;margin-top:.75pt;width:12pt;height:1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" fillcolor="#4472c4 [3204]" strokecolor="#1f3763 [1604]" strokeweight="1pt"/>
                  </w:pict>
                </mc:Fallback>
              </mc:AlternateContent>
            </w:r>
            <w:r w:rsidR="007D5ED2" w:rsidRPr="001F1878">
              <w:rPr>
                <w:rFonts w:asciiTheme="majorBidi" w:hAnsiTheme="majorBidi" w:cstheme="majorBidi"/>
                <w:b/>
                <w:bCs/>
                <w:sz w:val="24"/>
                <w:szCs w:val="24"/>
                <w:lang w:bidi="ar-JO"/>
              </w:rPr>
              <w:sym w:font="Wingdings 2" w:char="F050"/>
            </w:r>
            <w:r w:rsidR="007D5ED2" w:rsidRPr="001F1878">
              <w:rPr>
                <w:rFonts w:asciiTheme="majorBidi" w:hAnsiTheme="majorBidi" w:cstheme="majorBidi"/>
                <w:b/>
                <w:bCs/>
                <w:noProof/>
                <w:sz w:val="24"/>
                <w:szCs w:val="24"/>
              </w:rPr>
              <mc:AlternateContent>
                <mc:Choice Requires="wps">
                  <w:drawing>
                    <wp:anchor distT="0" distB="0" distL="114300" distR="114300" simplePos="0" relativeHeight="251660288" behindDoc="0" locked="0" layoutInCell="1" allowOverlap="1" wp14:anchorId="2599BBD6" wp14:editId="15C7B9EA">
                      <wp:simplePos x="0" y="0"/>
                      <wp:positionH relativeFrom="column">
                        <wp:posOffset>3481070</wp:posOffset>
                      </wp:positionH>
                      <wp:positionV relativeFrom="paragraph">
                        <wp:posOffset>635</wp:posOffset>
                      </wp:positionV>
                      <wp:extent cx="152400" cy="1619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E6F194" id="Rectangle 9" o:spid="_x0000_s1026" style="position:absolute;margin-left:274.1pt;margin-top:.05pt;width:12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" filled="f" strokecolor="#1f3763 [1604]" strokeweight="1pt"/>
                  </w:pict>
                </mc:Fallback>
              </mc:AlternateContent>
            </w:r>
            <w:r w:rsidR="007D5ED2" w:rsidRPr="001F1878">
              <w:rPr>
                <w:rFonts w:asciiTheme="majorBidi" w:hAnsiTheme="majorBidi" w:cstheme="majorBidi"/>
                <w:b/>
                <w:bCs/>
                <w:noProof/>
                <w:sz w:val="24"/>
                <w:szCs w:val="24"/>
              </w:rPr>
              <mc:AlternateContent>
                <mc:Choice Requires="wps">
                  <w:drawing>
                    <wp:anchor distT="0" distB="0" distL="114300" distR="114300" simplePos="0" relativeHeight="251649024" behindDoc="0" locked="0" layoutInCell="1" allowOverlap="1" wp14:anchorId="2A341030" wp14:editId="2A5DD489">
                      <wp:simplePos x="0" y="0"/>
                      <wp:positionH relativeFrom="column">
                        <wp:posOffset>-20955</wp:posOffset>
                      </wp:positionH>
                      <wp:positionV relativeFrom="paragraph">
                        <wp:posOffset>0</wp:posOffset>
                      </wp:positionV>
                      <wp:extent cx="152400" cy="1619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AA109D" id="Rectangle 4" o:spid="_x0000_s1026" style="position:absolute;margin-left:-1.65pt;margin-top:0;width:12pt;height:12.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" filled="f" strokecolor="#1f3763 [1604]" strokeweight="1pt"/>
                  </w:pict>
                </mc:Fallback>
              </mc:AlternateContent>
            </w:r>
            <w:r w:rsidR="007D5ED2" w:rsidRPr="001F1878">
              <w:rPr>
                <w:rFonts w:asciiTheme="majorBidi" w:hAnsiTheme="majorBidi" w:cstheme="majorBidi"/>
                <w:b/>
                <w:bCs/>
                <w:sz w:val="24"/>
                <w:szCs w:val="24"/>
                <w:lang w:bidi="ar-JO"/>
              </w:rPr>
              <w:t xml:space="preserve">    Classroom   </w:t>
            </w:r>
            <w:r w:rsidR="007D5ED2" w:rsidRPr="001F1878">
              <w:rPr>
                <w:rFonts w:asciiTheme="majorBidi" w:hAnsiTheme="majorBidi" w:cstheme="majorBidi"/>
                <w:sz w:val="24"/>
                <w:szCs w:val="24"/>
              </w:rPr>
              <w:t xml:space="preserve">     </w:t>
            </w:r>
            <w:r w:rsidR="007D5ED2" w:rsidRPr="001F1878">
              <w:rPr>
                <w:rFonts w:asciiTheme="majorBidi" w:hAnsiTheme="majorBidi" w:cstheme="majorBidi"/>
                <w:b/>
                <w:bCs/>
                <w:sz w:val="24"/>
                <w:szCs w:val="24"/>
                <w:lang w:bidi="ar-JO"/>
              </w:rPr>
              <w:t xml:space="preserve">laboratory       Learning Platform         Other </w:t>
            </w:r>
            <w:r w:rsidR="007D5ED2" w:rsidRPr="001F1878">
              <w:rPr>
                <w:rFonts w:asciiTheme="majorBidi" w:hAnsiTheme="majorBidi" w:cstheme="majorBidi"/>
                <w:b/>
                <w:bCs/>
                <w:sz w:val="24"/>
                <w:szCs w:val="24"/>
                <w:rtl/>
                <w:lang w:bidi="ar-JO"/>
              </w:rPr>
              <w:t xml:space="preserve"> </w:t>
            </w:r>
          </w:p>
        </w:tc>
        <w:tc>
          <w:tcPr>
            <w:tcW w:w="2067" w:type="dxa"/>
            <w:shd w:val="clear" w:color="auto" w:fill="D9D9D9" w:themeFill="background1" w:themeFillShade="D9"/>
          </w:tcPr>
          <w:p w:rsidR="007D5ED2" w:rsidRPr="001F1878" w:rsidRDefault="007D5ED2" w:rsidP="007D5ED2">
            <w:pPr>
              <w:bidi w:val="0"/>
              <w:rPr>
                <w:rFonts w:asciiTheme="majorBidi" w:hAnsiTheme="majorBidi" w:cstheme="majorBidi"/>
                <w:b/>
                <w:bCs/>
                <w:noProof/>
                <w:sz w:val="24"/>
                <w:szCs w:val="24"/>
              </w:rPr>
            </w:pPr>
            <w:r w:rsidRPr="001F1878">
              <w:rPr>
                <w:rFonts w:asciiTheme="majorBidi" w:hAnsiTheme="majorBidi" w:cstheme="majorBidi"/>
                <w:b/>
                <w:bCs/>
                <w:noProof/>
                <w:sz w:val="24"/>
                <w:szCs w:val="24"/>
              </w:rPr>
              <w:t xml:space="preserve">Teaching Environment                                             </w:t>
            </w:r>
          </w:p>
        </w:tc>
      </w:tr>
    </w:tbl>
    <w:p w:rsidR="007535A1" w:rsidRPr="001F1878" w:rsidRDefault="007535A1" w:rsidP="005D57FB">
      <w:pPr>
        <w:jc w:val="center"/>
        <w:rPr>
          <w:rFonts w:asciiTheme="majorBidi" w:hAnsiTheme="majorBidi" w:cstheme="majorBidi"/>
          <w:b/>
          <w:bCs/>
          <w:sz w:val="24"/>
          <w:szCs w:val="24"/>
          <w:rtl/>
          <w:lang w:bidi="ar-JO"/>
        </w:rPr>
      </w:pPr>
    </w:p>
    <w:p w:rsidR="005D57FB" w:rsidRPr="004B6344" w:rsidRDefault="00354540" w:rsidP="00194281">
      <w:pPr>
        <w:jc w:val="center"/>
        <w:rPr>
          <w:rFonts w:asciiTheme="majorBidi" w:hAnsiTheme="majorBidi" w:cstheme="majorBidi"/>
          <w:b/>
          <w:bCs/>
          <w:sz w:val="28"/>
          <w:szCs w:val="28"/>
          <w:rtl/>
        </w:rPr>
      </w:pPr>
      <w:r w:rsidRPr="004B6344">
        <w:rPr>
          <w:rFonts w:asciiTheme="majorBidi" w:hAnsiTheme="majorBidi" w:cstheme="majorBidi"/>
          <w:b/>
          <w:bCs/>
          <w:sz w:val="28"/>
          <w:szCs w:val="28"/>
          <w:lang w:bidi="ar-JO"/>
        </w:rPr>
        <w:t>M</w:t>
      </w:r>
      <w:r w:rsidR="00172594" w:rsidRPr="004B6344">
        <w:rPr>
          <w:rFonts w:asciiTheme="majorBidi" w:hAnsiTheme="majorBidi" w:cstheme="majorBidi"/>
          <w:b/>
          <w:bCs/>
          <w:sz w:val="28"/>
          <w:szCs w:val="28"/>
          <w:lang w:bidi="ar-JO"/>
        </w:rPr>
        <w:t xml:space="preserve">eetings and </w:t>
      </w:r>
      <w:r w:rsidR="00194281" w:rsidRPr="004B6344">
        <w:rPr>
          <w:rFonts w:asciiTheme="majorBidi" w:hAnsiTheme="majorBidi" w:cstheme="majorBidi"/>
          <w:b/>
          <w:bCs/>
          <w:sz w:val="28"/>
          <w:szCs w:val="28"/>
          <w:lang w:bidi="ar-JO"/>
        </w:rPr>
        <w:t>S</w:t>
      </w:r>
      <w:r w:rsidR="00172594" w:rsidRPr="004B6344">
        <w:rPr>
          <w:rFonts w:asciiTheme="majorBidi" w:hAnsiTheme="majorBidi" w:cstheme="majorBidi"/>
          <w:b/>
          <w:bCs/>
          <w:sz w:val="28"/>
          <w:szCs w:val="28"/>
          <w:lang w:bidi="ar-JO"/>
        </w:rPr>
        <w:t xml:space="preserve">ubjects </w:t>
      </w:r>
      <w:r w:rsidR="00194281" w:rsidRPr="004B6344">
        <w:rPr>
          <w:rFonts w:asciiTheme="majorBidi" w:hAnsiTheme="majorBidi" w:cstheme="majorBidi"/>
          <w:b/>
          <w:bCs/>
          <w:sz w:val="28"/>
          <w:szCs w:val="28"/>
          <w:lang w:bidi="ar-JO"/>
        </w:rPr>
        <w:t>T</w:t>
      </w:r>
      <w:r w:rsidR="00172594" w:rsidRPr="004B6344">
        <w:rPr>
          <w:rFonts w:asciiTheme="majorBidi" w:hAnsiTheme="majorBidi" w:cstheme="majorBidi"/>
          <w:b/>
          <w:bCs/>
          <w:sz w:val="28"/>
          <w:szCs w:val="28"/>
          <w:lang w:bidi="ar-JO"/>
        </w:rPr>
        <w:t>ime</w:t>
      </w:r>
      <w:r w:rsidR="00194281" w:rsidRPr="004B6344">
        <w:rPr>
          <w:rFonts w:asciiTheme="majorBidi" w:hAnsiTheme="majorBidi" w:cstheme="majorBidi"/>
          <w:b/>
          <w:bCs/>
          <w:sz w:val="28"/>
          <w:szCs w:val="28"/>
          <w:lang w:bidi="ar-JO"/>
        </w:rPr>
        <w:t xml:space="preserve"> T</w:t>
      </w:r>
      <w:r w:rsidR="00172594" w:rsidRPr="004B6344">
        <w:rPr>
          <w:rFonts w:asciiTheme="majorBidi" w:hAnsiTheme="majorBidi" w:cstheme="majorBidi"/>
          <w:b/>
          <w:bCs/>
          <w:sz w:val="28"/>
          <w:szCs w:val="28"/>
          <w:lang w:bidi="ar-JO"/>
        </w:rPr>
        <w:t xml:space="preserve">able </w:t>
      </w:r>
    </w:p>
    <w:tbl>
      <w:tblPr>
        <w:tblStyle w:val="TableGrid"/>
        <w:bidiVisual/>
        <w:tblW w:w="9573" w:type="dxa"/>
        <w:jc w:val="center"/>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ayout w:type="fixed"/>
        <w:tblLook w:val="04A0" w:firstRow="1" w:lastRow="0" w:firstColumn="1" w:lastColumn="0" w:noHBand="0" w:noVBand="1"/>
      </w:tblPr>
      <w:tblGrid>
        <w:gridCol w:w="1503"/>
        <w:gridCol w:w="1560"/>
        <w:gridCol w:w="1365"/>
        <w:gridCol w:w="4317"/>
        <w:gridCol w:w="828"/>
      </w:tblGrid>
      <w:tr w:rsidR="00172594" w:rsidRPr="001F1878" w:rsidTr="006809C8">
        <w:trPr>
          <w:jc w:val="center"/>
        </w:trPr>
        <w:tc>
          <w:tcPr>
            <w:tcW w:w="1503" w:type="dxa"/>
            <w:shd w:val="clear" w:color="auto" w:fill="D9D9D9" w:themeFill="background1" w:themeFillShade="D9"/>
            <w:vAlign w:val="center"/>
          </w:tcPr>
          <w:p w:rsidR="007535A1" w:rsidRPr="001F1878" w:rsidRDefault="00172594" w:rsidP="00194281">
            <w:pPr>
              <w:spacing w:before="240"/>
              <w:jc w:val="center"/>
              <w:rPr>
                <w:rFonts w:asciiTheme="majorBidi" w:hAnsiTheme="majorBidi" w:cstheme="majorBidi"/>
                <w:b/>
                <w:bCs/>
                <w:sz w:val="24"/>
                <w:szCs w:val="24"/>
                <w:rtl/>
                <w:lang w:bidi="ar-JO"/>
              </w:rPr>
            </w:pPr>
            <w:r w:rsidRPr="001F1878">
              <w:rPr>
                <w:rFonts w:asciiTheme="majorBidi" w:hAnsiTheme="majorBidi" w:cstheme="majorBidi"/>
                <w:b/>
                <w:bCs/>
                <w:sz w:val="24"/>
                <w:szCs w:val="24"/>
                <w:lang w:bidi="ar-JO"/>
              </w:rPr>
              <w:t>Learning Material</w:t>
            </w:r>
          </w:p>
        </w:tc>
        <w:tc>
          <w:tcPr>
            <w:tcW w:w="1560" w:type="dxa"/>
            <w:shd w:val="clear" w:color="auto" w:fill="D9D9D9" w:themeFill="background1" w:themeFillShade="D9"/>
            <w:vAlign w:val="center"/>
          </w:tcPr>
          <w:p w:rsidR="007535A1" w:rsidRPr="001F1878" w:rsidRDefault="005879E4" w:rsidP="00194281">
            <w:pPr>
              <w:spacing w:before="240"/>
              <w:jc w:val="center"/>
              <w:rPr>
                <w:rFonts w:asciiTheme="majorBidi" w:hAnsiTheme="majorBidi" w:cstheme="majorBidi"/>
                <w:b/>
                <w:bCs/>
                <w:sz w:val="24"/>
                <w:szCs w:val="24"/>
                <w:rtl/>
                <w:lang w:bidi="ar-JO"/>
              </w:rPr>
            </w:pPr>
            <w:r w:rsidRPr="001F1878">
              <w:rPr>
                <w:rFonts w:asciiTheme="majorBidi" w:hAnsiTheme="majorBidi" w:cstheme="majorBidi"/>
                <w:b/>
                <w:bCs/>
                <w:sz w:val="24"/>
                <w:szCs w:val="24"/>
                <w:lang w:bidi="ar-JO"/>
              </w:rPr>
              <w:t>Task</w:t>
            </w:r>
          </w:p>
        </w:tc>
        <w:tc>
          <w:tcPr>
            <w:tcW w:w="1365" w:type="dxa"/>
            <w:shd w:val="clear" w:color="auto" w:fill="D9D9D9" w:themeFill="background1" w:themeFillShade="D9"/>
            <w:vAlign w:val="center"/>
          </w:tcPr>
          <w:p w:rsidR="007535A1" w:rsidRPr="001F1878" w:rsidRDefault="00172594" w:rsidP="00194281">
            <w:pPr>
              <w:spacing w:before="240"/>
              <w:jc w:val="center"/>
              <w:rPr>
                <w:rFonts w:asciiTheme="majorBidi" w:hAnsiTheme="majorBidi" w:cstheme="majorBidi"/>
                <w:b/>
                <w:bCs/>
                <w:sz w:val="24"/>
                <w:szCs w:val="24"/>
                <w:rtl/>
                <w:lang w:bidi="ar-JO"/>
              </w:rPr>
            </w:pPr>
            <w:r w:rsidRPr="001F1878">
              <w:rPr>
                <w:rFonts w:asciiTheme="majorBidi" w:hAnsiTheme="majorBidi" w:cstheme="majorBidi"/>
                <w:b/>
                <w:bCs/>
                <w:sz w:val="24"/>
                <w:szCs w:val="24"/>
                <w:lang w:bidi="ar-JO"/>
              </w:rPr>
              <w:t>Learning Method</w:t>
            </w:r>
            <w:r w:rsidR="00FF60FC" w:rsidRPr="001F1878">
              <w:rPr>
                <w:rFonts w:asciiTheme="majorBidi" w:hAnsiTheme="majorBidi" w:cstheme="majorBidi"/>
                <w:b/>
                <w:bCs/>
                <w:sz w:val="24"/>
                <w:szCs w:val="24"/>
                <w:lang w:bidi="ar-JO"/>
              </w:rPr>
              <w:t>*</w:t>
            </w:r>
          </w:p>
        </w:tc>
        <w:tc>
          <w:tcPr>
            <w:tcW w:w="4317" w:type="dxa"/>
            <w:shd w:val="clear" w:color="auto" w:fill="D9D9D9" w:themeFill="background1" w:themeFillShade="D9"/>
            <w:vAlign w:val="center"/>
          </w:tcPr>
          <w:p w:rsidR="007535A1" w:rsidRPr="001F1878" w:rsidRDefault="00172594" w:rsidP="00194281">
            <w:pPr>
              <w:spacing w:before="240"/>
              <w:jc w:val="center"/>
              <w:rPr>
                <w:rFonts w:asciiTheme="majorBidi" w:hAnsiTheme="majorBidi" w:cstheme="majorBidi"/>
                <w:b/>
                <w:bCs/>
                <w:sz w:val="24"/>
                <w:szCs w:val="24"/>
                <w:rtl/>
                <w:lang w:bidi="ar-JO"/>
              </w:rPr>
            </w:pPr>
            <w:r w:rsidRPr="001F1878">
              <w:rPr>
                <w:rFonts w:asciiTheme="majorBidi" w:hAnsiTheme="majorBidi" w:cstheme="majorBidi"/>
                <w:b/>
                <w:bCs/>
                <w:sz w:val="24"/>
                <w:szCs w:val="24"/>
                <w:lang w:bidi="ar-JO"/>
              </w:rPr>
              <w:t>Topic</w:t>
            </w:r>
          </w:p>
        </w:tc>
        <w:tc>
          <w:tcPr>
            <w:tcW w:w="828" w:type="dxa"/>
            <w:shd w:val="clear" w:color="auto" w:fill="D9D9D9" w:themeFill="background1" w:themeFillShade="D9"/>
            <w:vAlign w:val="center"/>
          </w:tcPr>
          <w:p w:rsidR="007535A1" w:rsidRPr="001F1878" w:rsidRDefault="00172594" w:rsidP="00194281">
            <w:pPr>
              <w:spacing w:before="240"/>
              <w:jc w:val="center"/>
              <w:rPr>
                <w:rFonts w:asciiTheme="majorBidi" w:hAnsiTheme="majorBidi" w:cstheme="majorBidi"/>
                <w:b/>
                <w:bCs/>
                <w:sz w:val="24"/>
                <w:szCs w:val="24"/>
                <w:rtl/>
                <w:lang w:bidi="ar-JO"/>
              </w:rPr>
            </w:pPr>
            <w:r w:rsidRPr="001F1878">
              <w:rPr>
                <w:rFonts w:asciiTheme="majorBidi" w:hAnsiTheme="majorBidi" w:cstheme="majorBidi"/>
                <w:b/>
                <w:bCs/>
                <w:sz w:val="24"/>
                <w:szCs w:val="24"/>
                <w:lang w:bidi="ar-JO"/>
              </w:rPr>
              <w:t>Week</w:t>
            </w:r>
          </w:p>
        </w:tc>
      </w:tr>
      <w:tr w:rsidR="000A7FCA" w:rsidRPr="001F1878" w:rsidTr="006809C8">
        <w:trPr>
          <w:jc w:val="center"/>
        </w:trPr>
        <w:tc>
          <w:tcPr>
            <w:tcW w:w="1503" w:type="dxa"/>
            <w:tcBorders>
              <w:bottom w:val="dashSmallGap" w:sz="4" w:space="0" w:color="auto"/>
              <w:right w:val="thinThickLargeGap" w:sz="2" w:space="0" w:color="auto"/>
            </w:tcBorders>
            <w:vAlign w:val="center"/>
          </w:tcPr>
          <w:p w:rsidR="000A7FCA" w:rsidRPr="001F1878" w:rsidRDefault="000A7FCA" w:rsidP="00D40C26">
            <w:pPr>
              <w:jc w:val="center"/>
              <w:rPr>
                <w:rFonts w:asciiTheme="majorBidi" w:hAnsiTheme="majorBidi" w:cstheme="majorBidi"/>
                <w:sz w:val="24"/>
                <w:szCs w:val="24"/>
                <w:lang w:bidi="ar"/>
              </w:rPr>
            </w:pPr>
            <w:r w:rsidRPr="001F1878">
              <w:rPr>
                <w:rFonts w:asciiTheme="majorBidi" w:hAnsiTheme="majorBidi" w:cstheme="majorBidi"/>
                <w:sz w:val="24"/>
                <w:szCs w:val="24"/>
                <w:lang w:bidi="ar"/>
              </w:rPr>
              <w:t>Course syllabus</w:t>
            </w:r>
          </w:p>
        </w:tc>
        <w:tc>
          <w:tcPr>
            <w:tcW w:w="1560" w:type="dxa"/>
            <w:shd w:val="clear" w:color="auto" w:fill="FFFFFF" w:themeFill="background1"/>
            <w:vAlign w:val="center"/>
          </w:tcPr>
          <w:p w:rsidR="000A7FCA" w:rsidRPr="001F1878" w:rsidRDefault="000A7FCA" w:rsidP="00B501A6">
            <w:pPr>
              <w:rPr>
                <w:rFonts w:asciiTheme="majorBidi" w:hAnsiTheme="majorBidi" w:cstheme="majorBidi"/>
                <w:sz w:val="24"/>
                <w:szCs w:val="24"/>
                <w:rtl/>
                <w:lang w:bidi="ar"/>
              </w:rPr>
            </w:pPr>
          </w:p>
        </w:tc>
        <w:tc>
          <w:tcPr>
            <w:tcW w:w="1365" w:type="dxa"/>
            <w:tcBorders>
              <w:bottom w:val="dashSmallGap" w:sz="4" w:space="0" w:color="auto"/>
              <w:right w:val="single" w:sz="4" w:space="0" w:color="auto"/>
            </w:tcBorders>
            <w:vAlign w:val="center"/>
          </w:tcPr>
          <w:p w:rsidR="000A7FCA" w:rsidRPr="001F1878" w:rsidRDefault="00D65C97" w:rsidP="00D65C97">
            <w:pPr>
              <w:jc w:val="center"/>
              <w:rPr>
                <w:rFonts w:asciiTheme="majorBidi" w:hAnsiTheme="majorBidi" w:cstheme="majorBidi"/>
                <w:sz w:val="24"/>
                <w:szCs w:val="24"/>
                <w:rtl/>
                <w:lang w:bidi="ar"/>
              </w:rPr>
            </w:pPr>
            <w:r w:rsidRPr="001F1878">
              <w:rPr>
                <w:rFonts w:asciiTheme="majorBidi" w:hAnsiTheme="majorBidi" w:cstheme="majorBidi"/>
                <w:sz w:val="24"/>
                <w:szCs w:val="24"/>
                <w:lang w:bidi="ar"/>
              </w:rPr>
              <w:t>Lecture</w:t>
            </w:r>
          </w:p>
        </w:tc>
        <w:tc>
          <w:tcPr>
            <w:tcW w:w="4317" w:type="dxa"/>
            <w:tcBorders>
              <w:bottom w:val="dashSmallGap" w:sz="4" w:space="0" w:color="auto"/>
            </w:tcBorders>
            <w:vAlign w:val="center"/>
          </w:tcPr>
          <w:p w:rsidR="000A7FCA" w:rsidRPr="001F1878" w:rsidRDefault="000A7FCA" w:rsidP="00D449BA">
            <w:pPr>
              <w:bidi w:val="0"/>
              <w:jc w:val="both"/>
              <w:rPr>
                <w:rFonts w:asciiTheme="majorBidi" w:hAnsiTheme="majorBidi" w:cstheme="majorBidi"/>
                <w:sz w:val="24"/>
                <w:szCs w:val="24"/>
                <w:rtl/>
                <w:lang w:bidi="ar-JO"/>
              </w:rPr>
            </w:pPr>
            <w:r w:rsidRPr="001F1878">
              <w:rPr>
                <w:rFonts w:asciiTheme="majorBidi" w:hAnsiTheme="majorBidi" w:cstheme="majorBidi"/>
                <w:sz w:val="24"/>
                <w:szCs w:val="24"/>
                <w:lang w:bidi="ar"/>
              </w:rPr>
              <w:t xml:space="preserve">Explain the vision and mission for </w:t>
            </w:r>
            <w:r w:rsidR="008340D1" w:rsidRPr="001F1878">
              <w:rPr>
                <w:rFonts w:asciiTheme="majorBidi" w:hAnsiTheme="majorBidi" w:cstheme="majorBidi"/>
                <w:sz w:val="24"/>
                <w:szCs w:val="24"/>
                <w:lang w:bidi="ar"/>
              </w:rPr>
              <w:t>B</w:t>
            </w:r>
            <w:r w:rsidRPr="001F1878">
              <w:rPr>
                <w:rFonts w:asciiTheme="majorBidi" w:hAnsiTheme="majorBidi" w:cstheme="majorBidi"/>
                <w:sz w:val="24"/>
                <w:szCs w:val="24"/>
                <w:lang w:bidi="ar"/>
              </w:rPr>
              <w:t>usiness faculty,</w:t>
            </w:r>
            <w:r w:rsidR="00B01662" w:rsidRPr="001F1878">
              <w:rPr>
                <w:rFonts w:asciiTheme="majorBidi" w:hAnsiTheme="majorBidi" w:cstheme="majorBidi"/>
                <w:sz w:val="24"/>
                <w:szCs w:val="24"/>
                <w:lang w:bidi="ar"/>
              </w:rPr>
              <w:t xml:space="preserve"> </w:t>
            </w:r>
            <w:r w:rsidR="00D449BA" w:rsidRPr="001F1878">
              <w:rPr>
                <w:rFonts w:asciiTheme="majorBidi" w:hAnsiTheme="majorBidi" w:cstheme="majorBidi"/>
                <w:sz w:val="24"/>
                <w:szCs w:val="24"/>
                <w:lang w:bidi="ar"/>
              </w:rPr>
              <w:t xml:space="preserve">Finance Department, </w:t>
            </w:r>
            <w:r w:rsidR="00B01662" w:rsidRPr="001F1878">
              <w:rPr>
                <w:rFonts w:asciiTheme="majorBidi" w:hAnsiTheme="majorBidi" w:cstheme="majorBidi"/>
                <w:sz w:val="24"/>
                <w:szCs w:val="24"/>
                <w:lang w:bidi="ar"/>
              </w:rPr>
              <w:t>the</w:t>
            </w:r>
            <w:r w:rsidR="00D449BA" w:rsidRPr="001F1878">
              <w:rPr>
                <w:rFonts w:asciiTheme="majorBidi" w:hAnsiTheme="majorBidi" w:cstheme="majorBidi"/>
                <w:sz w:val="24"/>
                <w:szCs w:val="24"/>
                <w:lang w:bidi="ar"/>
              </w:rPr>
              <w:t xml:space="preserve"> Fintech</w:t>
            </w:r>
            <w:r w:rsidR="00B01662" w:rsidRPr="001F1878">
              <w:rPr>
                <w:rFonts w:asciiTheme="majorBidi" w:hAnsiTheme="majorBidi" w:cstheme="majorBidi"/>
                <w:sz w:val="24"/>
                <w:szCs w:val="24"/>
                <w:lang w:bidi="ar"/>
              </w:rPr>
              <w:t xml:space="preserve"> program, and the c</w:t>
            </w:r>
            <w:r w:rsidRPr="001F1878">
              <w:rPr>
                <w:rFonts w:asciiTheme="majorBidi" w:hAnsiTheme="majorBidi" w:cstheme="majorBidi"/>
                <w:sz w:val="24"/>
                <w:szCs w:val="24"/>
                <w:lang w:bidi="ar"/>
              </w:rPr>
              <w:t>ourse syllabus.</w:t>
            </w:r>
          </w:p>
        </w:tc>
        <w:tc>
          <w:tcPr>
            <w:tcW w:w="828" w:type="dxa"/>
            <w:shd w:val="clear" w:color="auto" w:fill="FFFFFF" w:themeFill="background1"/>
            <w:vAlign w:val="center"/>
          </w:tcPr>
          <w:p w:rsidR="000A7FCA" w:rsidRPr="001F1878" w:rsidRDefault="000A7FCA" w:rsidP="00B501A6">
            <w:pPr>
              <w:jc w:val="center"/>
              <w:rPr>
                <w:rFonts w:asciiTheme="majorBidi" w:hAnsiTheme="majorBidi" w:cstheme="majorBidi"/>
                <w:b/>
                <w:bCs/>
                <w:sz w:val="24"/>
                <w:szCs w:val="24"/>
                <w:lang w:bidi="ar-JO"/>
              </w:rPr>
            </w:pPr>
            <w:r w:rsidRPr="001F1878">
              <w:rPr>
                <w:rFonts w:asciiTheme="majorBidi" w:hAnsiTheme="majorBidi" w:cstheme="majorBidi"/>
                <w:b/>
                <w:bCs/>
                <w:sz w:val="24"/>
                <w:szCs w:val="24"/>
                <w:lang w:bidi="ar-JO"/>
              </w:rPr>
              <w:t>1</w:t>
            </w:r>
          </w:p>
        </w:tc>
      </w:tr>
      <w:tr w:rsidR="000A7FCA" w:rsidRPr="001F1878" w:rsidTr="006809C8">
        <w:trPr>
          <w:jc w:val="center"/>
        </w:trPr>
        <w:tc>
          <w:tcPr>
            <w:tcW w:w="1503" w:type="dxa"/>
            <w:tcBorders>
              <w:top w:val="dashSmallGap" w:sz="4" w:space="0" w:color="auto"/>
              <w:bottom w:val="dashSmallGap" w:sz="4" w:space="0" w:color="auto"/>
              <w:right w:val="thinThickLargeGap" w:sz="2" w:space="0" w:color="auto"/>
            </w:tcBorders>
            <w:vAlign w:val="center"/>
          </w:tcPr>
          <w:p w:rsidR="000A7FCA" w:rsidRPr="001F1878" w:rsidRDefault="006337D0" w:rsidP="007921BF">
            <w:pPr>
              <w:jc w:val="center"/>
              <w:rPr>
                <w:rFonts w:asciiTheme="majorBidi" w:hAnsiTheme="majorBidi" w:cstheme="majorBidi"/>
                <w:sz w:val="24"/>
                <w:szCs w:val="24"/>
                <w:lang w:bidi="ar"/>
              </w:rPr>
            </w:pPr>
            <w:r w:rsidRPr="001F1878">
              <w:rPr>
                <w:rFonts w:asciiTheme="majorBidi" w:hAnsiTheme="majorBidi" w:cstheme="majorBidi"/>
                <w:sz w:val="24"/>
                <w:szCs w:val="24"/>
                <w:lang w:bidi="ar"/>
              </w:rPr>
              <w:t>1&amp;2&amp;3</w:t>
            </w:r>
          </w:p>
          <w:p w:rsidR="002C1404" w:rsidRPr="001F1878" w:rsidRDefault="00D40C26" w:rsidP="002C1404">
            <w:pPr>
              <w:jc w:val="center"/>
              <w:rPr>
                <w:rFonts w:asciiTheme="majorBidi" w:hAnsiTheme="majorBidi" w:cstheme="majorBidi"/>
                <w:sz w:val="24"/>
                <w:szCs w:val="24"/>
                <w:lang w:bidi="ar"/>
              </w:rPr>
            </w:pPr>
            <w:r w:rsidRPr="001F1878">
              <w:rPr>
                <w:rFonts w:asciiTheme="majorBidi" w:hAnsiTheme="majorBidi" w:cstheme="majorBidi"/>
                <w:sz w:val="24"/>
                <w:szCs w:val="24"/>
                <w:lang w:bidi="ar"/>
              </w:rPr>
              <w:t>Fintech Business Models</w:t>
            </w:r>
          </w:p>
        </w:tc>
        <w:tc>
          <w:tcPr>
            <w:tcW w:w="1560" w:type="dxa"/>
            <w:vAlign w:val="center"/>
          </w:tcPr>
          <w:p w:rsidR="000A7FCA" w:rsidRPr="001F1878" w:rsidRDefault="000A7FCA" w:rsidP="00B501A6">
            <w:pPr>
              <w:rPr>
                <w:rFonts w:asciiTheme="majorBidi" w:hAnsiTheme="majorBidi" w:cstheme="majorBidi"/>
                <w:sz w:val="24"/>
                <w:szCs w:val="24"/>
                <w:rtl/>
                <w:lang w:bidi="ar"/>
              </w:rPr>
            </w:pPr>
          </w:p>
        </w:tc>
        <w:tc>
          <w:tcPr>
            <w:tcW w:w="1365" w:type="dxa"/>
            <w:tcBorders>
              <w:top w:val="dashSmallGap" w:sz="4" w:space="0" w:color="auto"/>
              <w:bottom w:val="dashSmallGap" w:sz="4" w:space="0" w:color="auto"/>
              <w:right w:val="single" w:sz="4" w:space="0" w:color="auto"/>
            </w:tcBorders>
            <w:vAlign w:val="center"/>
          </w:tcPr>
          <w:p w:rsidR="000A7FCA" w:rsidRPr="001F1878" w:rsidRDefault="000A7FCA" w:rsidP="007921BF">
            <w:pPr>
              <w:bidi w:val="0"/>
              <w:jc w:val="center"/>
              <w:rPr>
                <w:rFonts w:asciiTheme="majorBidi" w:hAnsiTheme="majorBidi" w:cstheme="majorBidi"/>
                <w:sz w:val="24"/>
                <w:szCs w:val="24"/>
                <w:lang w:bidi="ar"/>
              </w:rPr>
            </w:pPr>
            <w:r w:rsidRPr="001F1878">
              <w:rPr>
                <w:rFonts w:asciiTheme="majorBidi" w:hAnsiTheme="majorBidi" w:cstheme="majorBidi"/>
                <w:sz w:val="24"/>
                <w:szCs w:val="24"/>
                <w:lang w:bidi="ar"/>
              </w:rPr>
              <w:t>Lecture</w:t>
            </w:r>
            <w:r w:rsidR="00A91E44" w:rsidRPr="001F1878">
              <w:rPr>
                <w:rFonts w:asciiTheme="majorBidi" w:hAnsiTheme="majorBidi" w:cstheme="majorBidi"/>
                <w:sz w:val="24"/>
                <w:szCs w:val="24"/>
                <w:lang w:bidi="ar"/>
              </w:rPr>
              <w:t xml:space="preserve"> &amp;</w:t>
            </w:r>
          </w:p>
          <w:p w:rsidR="000A7FCA" w:rsidRPr="001F1878" w:rsidRDefault="000A7FCA" w:rsidP="007921BF">
            <w:pPr>
              <w:jc w:val="center"/>
              <w:rPr>
                <w:rFonts w:asciiTheme="majorBidi" w:hAnsiTheme="majorBidi" w:cstheme="majorBidi"/>
                <w:sz w:val="24"/>
                <w:szCs w:val="24"/>
                <w:rtl/>
                <w:lang w:bidi="ar"/>
              </w:rPr>
            </w:pPr>
            <w:r w:rsidRPr="001F1878">
              <w:rPr>
                <w:rFonts w:asciiTheme="majorBidi" w:hAnsiTheme="majorBidi" w:cstheme="majorBidi"/>
                <w:sz w:val="24"/>
                <w:szCs w:val="24"/>
                <w:lang w:bidi="ar"/>
              </w:rPr>
              <w:t>Discussion</w:t>
            </w:r>
          </w:p>
        </w:tc>
        <w:tc>
          <w:tcPr>
            <w:tcW w:w="4317" w:type="dxa"/>
            <w:tcBorders>
              <w:top w:val="dashSmallGap" w:sz="4" w:space="0" w:color="auto"/>
              <w:bottom w:val="dashSmallGap" w:sz="4" w:space="0" w:color="auto"/>
            </w:tcBorders>
            <w:vAlign w:val="center"/>
          </w:tcPr>
          <w:p w:rsidR="00015192" w:rsidRPr="001F1878" w:rsidRDefault="00015192" w:rsidP="00015192">
            <w:pPr>
              <w:tabs>
                <w:tab w:val="left" w:pos="793"/>
              </w:tabs>
              <w:spacing w:line="276" w:lineRule="auto"/>
              <w:jc w:val="center"/>
              <w:rPr>
                <w:rFonts w:asciiTheme="majorBidi" w:hAnsiTheme="majorBidi" w:cstheme="majorBidi"/>
                <w:b/>
                <w:sz w:val="24"/>
                <w:szCs w:val="24"/>
                <w:lang w:bidi="ar"/>
              </w:rPr>
            </w:pPr>
            <w:r w:rsidRPr="001F1878">
              <w:rPr>
                <w:rFonts w:asciiTheme="majorBidi" w:hAnsiTheme="majorBidi" w:cstheme="majorBidi"/>
                <w:b/>
                <w:sz w:val="24"/>
                <w:szCs w:val="24"/>
                <w:lang w:bidi="ar"/>
              </w:rPr>
              <w:t>Introduction to FinTech</w:t>
            </w:r>
          </w:p>
          <w:p w:rsidR="000A7FCA" w:rsidRPr="001F1878" w:rsidRDefault="00015192" w:rsidP="006337D0">
            <w:pPr>
              <w:bidi w:val="0"/>
              <w:jc w:val="center"/>
              <w:rPr>
                <w:rFonts w:asciiTheme="majorBidi" w:hAnsiTheme="majorBidi" w:cstheme="majorBidi"/>
                <w:sz w:val="24"/>
                <w:szCs w:val="24"/>
                <w:rtl/>
                <w:lang w:bidi="ar-JO"/>
              </w:rPr>
            </w:pPr>
            <w:r w:rsidRPr="001F1878">
              <w:rPr>
                <w:rFonts w:asciiTheme="majorBidi" w:hAnsiTheme="majorBidi" w:cstheme="majorBidi"/>
                <w:sz w:val="24"/>
                <w:szCs w:val="24"/>
                <w:lang w:bidi="ar"/>
              </w:rPr>
              <w:t>Definitions, recent developments, major areas in FinTech, future prospects, careers, and potential issues with FinTech.</w:t>
            </w:r>
          </w:p>
        </w:tc>
        <w:tc>
          <w:tcPr>
            <w:tcW w:w="828" w:type="dxa"/>
            <w:vAlign w:val="center"/>
          </w:tcPr>
          <w:p w:rsidR="000A7FCA" w:rsidRPr="001F1878" w:rsidRDefault="000A7FCA" w:rsidP="00B501A6">
            <w:pPr>
              <w:jc w:val="center"/>
              <w:rPr>
                <w:rFonts w:asciiTheme="majorBidi" w:hAnsiTheme="majorBidi" w:cstheme="majorBidi"/>
                <w:b/>
                <w:bCs/>
                <w:sz w:val="24"/>
                <w:szCs w:val="24"/>
                <w:lang w:bidi="ar-JO"/>
              </w:rPr>
            </w:pPr>
            <w:r w:rsidRPr="001F1878">
              <w:rPr>
                <w:rFonts w:asciiTheme="majorBidi" w:hAnsiTheme="majorBidi" w:cstheme="majorBidi"/>
                <w:b/>
                <w:bCs/>
                <w:sz w:val="24"/>
                <w:szCs w:val="24"/>
                <w:lang w:bidi="ar-JO"/>
              </w:rPr>
              <w:t>2</w:t>
            </w:r>
          </w:p>
        </w:tc>
      </w:tr>
      <w:tr w:rsidR="000A7FCA" w:rsidRPr="001F1878" w:rsidTr="006809C8">
        <w:trPr>
          <w:jc w:val="center"/>
        </w:trPr>
        <w:tc>
          <w:tcPr>
            <w:tcW w:w="1503" w:type="dxa"/>
            <w:tcBorders>
              <w:top w:val="dashSmallGap" w:sz="4" w:space="0" w:color="auto"/>
              <w:bottom w:val="dashSmallGap" w:sz="4" w:space="0" w:color="auto"/>
              <w:right w:val="thinThickLargeGap" w:sz="2" w:space="0" w:color="auto"/>
            </w:tcBorders>
            <w:vAlign w:val="center"/>
          </w:tcPr>
          <w:p w:rsidR="000A7FCA" w:rsidRPr="001F1878" w:rsidRDefault="006337D0" w:rsidP="007921BF">
            <w:pPr>
              <w:jc w:val="center"/>
              <w:rPr>
                <w:rFonts w:asciiTheme="majorBidi" w:hAnsiTheme="majorBidi" w:cstheme="majorBidi"/>
                <w:sz w:val="24"/>
                <w:szCs w:val="24"/>
                <w:lang w:bidi="ar"/>
              </w:rPr>
            </w:pPr>
            <w:r w:rsidRPr="001F1878">
              <w:rPr>
                <w:rFonts w:asciiTheme="majorBidi" w:hAnsiTheme="majorBidi" w:cstheme="majorBidi"/>
                <w:sz w:val="24"/>
                <w:szCs w:val="24"/>
                <w:lang w:bidi="ar"/>
              </w:rPr>
              <w:t>4&amp;5&amp;6</w:t>
            </w:r>
          </w:p>
          <w:p w:rsidR="00D40C26" w:rsidRPr="001F1878" w:rsidRDefault="00D40C26" w:rsidP="007921BF">
            <w:pPr>
              <w:jc w:val="center"/>
              <w:rPr>
                <w:rFonts w:asciiTheme="majorBidi" w:hAnsiTheme="majorBidi" w:cstheme="majorBidi"/>
                <w:sz w:val="24"/>
                <w:szCs w:val="24"/>
                <w:lang w:bidi="ar"/>
              </w:rPr>
            </w:pPr>
            <w:r w:rsidRPr="001F1878">
              <w:rPr>
                <w:rFonts w:asciiTheme="majorBidi" w:hAnsiTheme="majorBidi" w:cstheme="majorBidi"/>
                <w:sz w:val="24"/>
                <w:szCs w:val="24"/>
                <w:lang w:bidi="ar"/>
              </w:rPr>
              <w:t>Fintech Business Models</w:t>
            </w:r>
          </w:p>
          <w:p w:rsidR="002C1404" w:rsidRPr="001F1878" w:rsidRDefault="002C1404" w:rsidP="007921BF">
            <w:pPr>
              <w:jc w:val="center"/>
              <w:rPr>
                <w:rFonts w:asciiTheme="majorBidi" w:hAnsiTheme="majorBidi" w:cstheme="majorBidi"/>
                <w:sz w:val="24"/>
                <w:szCs w:val="24"/>
                <w:lang w:bidi="ar"/>
              </w:rPr>
            </w:pPr>
            <w:r w:rsidRPr="001F1878">
              <w:rPr>
                <w:rFonts w:asciiTheme="majorBidi" w:hAnsiTheme="majorBidi" w:cstheme="majorBidi"/>
                <w:sz w:val="24"/>
                <w:szCs w:val="24"/>
                <w:lang w:bidi="ar"/>
              </w:rPr>
              <w:t>+ the future of fintech 1,2</w:t>
            </w:r>
          </w:p>
        </w:tc>
        <w:tc>
          <w:tcPr>
            <w:tcW w:w="1560" w:type="dxa"/>
            <w:vAlign w:val="center"/>
          </w:tcPr>
          <w:p w:rsidR="000A7FCA" w:rsidRPr="001F1878" w:rsidRDefault="000A7FCA" w:rsidP="00C93A68">
            <w:pPr>
              <w:jc w:val="center"/>
              <w:rPr>
                <w:rFonts w:asciiTheme="majorBidi" w:hAnsiTheme="majorBidi" w:cstheme="majorBidi"/>
                <w:sz w:val="24"/>
                <w:szCs w:val="24"/>
                <w:lang w:bidi="ar"/>
              </w:rPr>
            </w:pPr>
          </w:p>
        </w:tc>
        <w:tc>
          <w:tcPr>
            <w:tcW w:w="1365" w:type="dxa"/>
            <w:tcBorders>
              <w:top w:val="dashSmallGap" w:sz="4" w:space="0" w:color="auto"/>
              <w:bottom w:val="dashSmallGap" w:sz="4" w:space="0" w:color="auto"/>
              <w:right w:val="single" w:sz="4" w:space="0" w:color="auto"/>
            </w:tcBorders>
            <w:vAlign w:val="center"/>
          </w:tcPr>
          <w:p w:rsidR="00A91E44" w:rsidRPr="001F1878" w:rsidRDefault="00A91E44" w:rsidP="007921BF">
            <w:pPr>
              <w:bidi w:val="0"/>
              <w:jc w:val="center"/>
              <w:rPr>
                <w:rFonts w:asciiTheme="majorBidi" w:hAnsiTheme="majorBidi" w:cstheme="majorBidi"/>
                <w:sz w:val="24"/>
                <w:szCs w:val="24"/>
                <w:lang w:bidi="ar"/>
              </w:rPr>
            </w:pPr>
            <w:r w:rsidRPr="001F1878">
              <w:rPr>
                <w:rFonts w:asciiTheme="majorBidi" w:hAnsiTheme="majorBidi" w:cstheme="majorBidi"/>
                <w:sz w:val="24"/>
                <w:szCs w:val="24"/>
                <w:lang w:bidi="ar"/>
              </w:rPr>
              <w:t>Lecture &amp;</w:t>
            </w:r>
          </w:p>
          <w:p w:rsidR="000A7FCA" w:rsidRPr="001F1878" w:rsidRDefault="00A91E44" w:rsidP="007921BF">
            <w:pPr>
              <w:jc w:val="center"/>
              <w:rPr>
                <w:rFonts w:asciiTheme="majorBidi" w:hAnsiTheme="majorBidi" w:cstheme="majorBidi"/>
                <w:sz w:val="24"/>
                <w:szCs w:val="24"/>
                <w:rtl/>
                <w:lang w:bidi="ar"/>
              </w:rPr>
            </w:pPr>
            <w:r w:rsidRPr="001F1878">
              <w:rPr>
                <w:rFonts w:asciiTheme="majorBidi" w:hAnsiTheme="majorBidi" w:cstheme="majorBidi"/>
                <w:sz w:val="24"/>
                <w:szCs w:val="24"/>
                <w:lang w:bidi="ar"/>
              </w:rPr>
              <w:t>Discussion</w:t>
            </w:r>
          </w:p>
        </w:tc>
        <w:tc>
          <w:tcPr>
            <w:tcW w:w="4317" w:type="dxa"/>
            <w:tcBorders>
              <w:top w:val="dashSmallGap" w:sz="4" w:space="0" w:color="auto"/>
              <w:bottom w:val="dashSmallGap" w:sz="4" w:space="0" w:color="auto"/>
            </w:tcBorders>
            <w:vAlign w:val="center"/>
          </w:tcPr>
          <w:p w:rsidR="00015192" w:rsidRPr="001F1878" w:rsidRDefault="00015192" w:rsidP="00015192">
            <w:pPr>
              <w:tabs>
                <w:tab w:val="left" w:pos="793"/>
              </w:tabs>
              <w:spacing w:line="276" w:lineRule="auto"/>
              <w:jc w:val="center"/>
              <w:rPr>
                <w:rFonts w:asciiTheme="majorBidi" w:hAnsiTheme="majorBidi" w:cstheme="majorBidi"/>
                <w:b/>
                <w:bCs/>
                <w:sz w:val="24"/>
                <w:szCs w:val="24"/>
                <w:lang w:bidi="ar"/>
              </w:rPr>
            </w:pPr>
            <w:r w:rsidRPr="001F1878">
              <w:rPr>
                <w:rFonts w:asciiTheme="majorBidi" w:hAnsiTheme="majorBidi" w:cstheme="majorBidi"/>
                <w:b/>
                <w:bCs/>
                <w:sz w:val="24"/>
                <w:szCs w:val="24"/>
                <w:lang w:bidi="ar"/>
              </w:rPr>
              <w:t>Impact on financial services</w:t>
            </w:r>
          </w:p>
          <w:p w:rsidR="000A7FCA" w:rsidRPr="001F1878" w:rsidRDefault="00015192" w:rsidP="00015192">
            <w:pPr>
              <w:bidi w:val="0"/>
              <w:ind w:right="-180"/>
              <w:rPr>
                <w:rFonts w:asciiTheme="majorBidi" w:hAnsiTheme="majorBidi" w:cstheme="majorBidi"/>
                <w:sz w:val="24"/>
                <w:szCs w:val="24"/>
                <w:rtl/>
              </w:rPr>
            </w:pPr>
            <w:r w:rsidRPr="001F1878">
              <w:rPr>
                <w:rFonts w:asciiTheme="majorBidi" w:hAnsiTheme="majorBidi" w:cstheme="majorBidi"/>
                <w:sz w:val="24"/>
                <w:szCs w:val="24"/>
                <w:lang w:bidi="ar"/>
              </w:rPr>
              <w:t>Service operation, business models, customer expectations, banks revenues, human resource concerns, economics growth, financial system.</w:t>
            </w:r>
          </w:p>
        </w:tc>
        <w:tc>
          <w:tcPr>
            <w:tcW w:w="828" w:type="dxa"/>
            <w:vAlign w:val="center"/>
          </w:tcPr>
          <w:p w:rsidR="000A7FCA" w:rsidRPr="001F1878" w:rsidRDefault="000A7FCA" w:rsidP="00B501A6">
            <w:pPr>
              <w:jc w:val="center"/>
              <w:rPr>
                <w:rFonts w:asciiTheme="majorBidi" w:hAnsiTheme="majorBidi" w:cstheme="majorBidi"/>
                <w:b/>
                <w:bCs/>
                <w:sz w:val="24"/>
                <w:szCs w:val="24"/>
                <w:lang w:bidi="ar-JO"/>
              </w:rPr>
            </w:pPr>
            <w:r w:rsidRPr="001F1878">
              <w:rPr>
                <w:rFonts w:asciiTheme="majorBidi" w:hAnsiTheme="majorBidi" w:cstheme="majorBidi"/>
                <w:b/>
                <w:bCs/>
                <w:sz w:val="24"/>
                <w:szCs w:val="24"/>
                <w:lang w:bidi="ar-JO"/>
              </w:rPr>
              <w:t>3</w:t>
            </w:r>
          </w:p>
        </w:tc>
      </w:tr>
      <w:tr w:rsidR="000A7FCA" w:rsidRPr="001F1878" w:rsidTr="006809C8">
        <w:trPr>
          <w:jc w:val="center"/>
        </w:trPr>
        <w:tc>
          <w:tcPr>
            <w:tcW w:w="1503" w:type="dxa"/>
            <w:tcBorders>
              <w:top w:val="dashSmallGap" w:sz="4" w:space="0" w:color="auto"/>
              <w:bottom w:val="dashSmallGap" w:sz="4" w:space="0" w:color="auto"/>
              <w:right w:val="thinThickLargeGap" w:sz="2" w:space="0" w:color="auto"/>
            </w:tcBorders>
            <w:vAlign w:val="center"/>
          </w:tcPr>
          <w:p w:rsidR="000A7FCA" w:rsidRPr="001F1878" w:rsidRDefault="006337D0" w:rsidP="007921BF">
            <w:pPr>
              <w:jc w:val="center"/>
              <w:rPr>
                <w:rFonts w:asciiTheme="majorBidi" w:hAnsiTheme="majorBidi" w:cstheme="majorBidi"/>
                <w:sz w:val="24"/>
                <w:szCs w:val="24"/>
                <w:lang w:bidi="ar"/>
              </w:rPr>
            </w:pPr>
            <w:r w:rsidRPr="001F1878">
              <w:rPr>
                <w:rFonts w:asciiTheme="majorBidi" w:hAnsiTheme="majorBidi" w:cstheme="majorBidi"/>
                <w:sz w:val="24"/>
                <w:szCs w:val="24"/>
                <w:lang w:bidi="ar"/>
              </w:rPr>
              <w:t>8&amp;9&amp;10</w:t>
            </w:r>
          </w:p>
          <w:p w:rsidR="00D40C26" w:rsidRPr="001F1878" w:rsidRDefault="00D40C26" w:rsidP="007921BF">
            <w:pPr>
              <w:jc w:val="center"/>
              <w:rPr>
                <w:rFonts w:asciiTheme="majorBidi" w:hAnsiTheme="majorBidi" w:cstheme="majorBidi"/>
                <w:sz w:val="24"/>
                <w:szCs w:val="24"/>
                <w:lang w:bidi="ar"/>
              </w:rPr>
            </w:pPr>
            <w:r w:rsidRPr="001F1878">
              <w:rPr>
                <w:rFonts w:asciiTheme="majorBidi" w:hAnsiTheme="majorBidi" w:cstheme="majorBidi"/>
                <w:sz w:val="24"/>
                <w:szCs w:val="24"/>
                <w:lang w:bidi="ar"/>
              </w:rPr>
              <w:t>Fintech Business Models &amp;</w:t>
            </w:r>
          </w:p>
          <w:p w:rsidR="00D40C26" w:rsidRPr="001F1878" w:rsidRDefault="00D40C26" w:rsidP="007921BF">
            <w:pPr>
              <w:jc w:val="center"/>
              <w:rPr>
                <w:rFonts w:asciiTheme="majorBidi" w:hAnsiTheme="majorBidi" w:cstheme="majorBidi"/>
                <w:sz w:val="24"/>
                <w:szCs w:val="24"/>
                <w:lang w:bidi="ar"/>
              </w:rPr>
            </w:pPr>
            <w:r w:rsidRPr="001F1878">
              <w:rPr>
                <w:rFonts w:asciiTheme="majorBidi" w:hAnsiTheme="majorBidi" w:cstheme="majorBidi"/>
                <w:sz w:val="24"/>
                <w:szCs w:val="24"/>
                <w:lang w:bidi="ar"/>
              </w:rPr>
              <w:t>Article</w:t>
            </w:r>
          </w:p>
        </w:tc>
        <w:tc>
          <w:tcPr>
            <w:tcW w:w="1560" w:type="dxa"/>
            <w:vAlign w:val="center"/>
          </w:tcPr>
          <w:p w:rsidR="000A7FCA" w:rsidRPr="001F1878" w:rsidRDefault="000A7FCA" w:rsidP="003755AA">
            <w:pPr>
              <w:jc w:val="center"/>
              <w:rPr>
                <w:rFonts w:asciiTheme="majorBidi" w:hAnsiTheme="majorBidi" w:cstheme="majorBidi" w:hint="cs"/>
                <w:sz w:val="24"/>
                <w:szCs w:val="24"/>
                <w:rtl/>
                <w:lang w:bidi="ar-JO"/>
              </w:rPr>
            </w:pPr>
          </w:p>
        </w:tc>
        <w:tc>
          <w:tcPr>
            <w:tcW w:w="1365" w:type="dxa"/>
            <w:tcBorders>
              <w:top w:val="dashSmallGap" w:sz="4" w:space="0" w:color="auto"/>
              <w:bottom w:val="dashSmallGap" w:sz="4" w:space="0" w:color="auto"/>
              <w:right w:val="single" w:sz="4" w:space="0" w:color="auto"/>
            </w:tcBorders>
            <w:vAlign w:val="center"/>
          </w:tcPr>
          <w:p w:rsidR="00A91E44" w:rsidRPr="001F1878" w:rsidRDefault="00A91E44" w:rsidP="007921BF">
            <w:pPr>
              <w:bidi w:val="0"/>
              <w:jc w:val="center"/>
              <w:rPr>
                <w:rFonts w:asciiTheme="majorBidi" w:hAnsiTheme="majorBidi" w:cstheme="majorBidi"/>
                <w:sz w:val="24"/>
                <w:szCs w:val="24"/>
                <w:lang w:bidi="ar"/>
              </w:rPr>
            </w:pPr>
            <w:r w:rsidRPr="001F1878">
              <w:rPr>
                <w:rFonts w:asciiTheme="majorBidi" w:hAnsiTheme="majorBidi" w:cstheme="majorBidi"/>
                <w:sz w:val="24"/>
                <w:szCs w:val="24"/>
                <w:lang w:bidi="ar"/>
              </w:rPr>
              <w:t>Lecture &amp;</w:t>
            </w:r>
          </w:p>
          <w:p w:rsidR="000A7FCA" w:rsidRPr="001F1878" w:rsidRDefault="00A91E44" w:rsidP="007921BF">
            <w:pPr>
              <w:jc w:val="center"/>
              <w:rPr>
                <w:rFonts w:asciiTheme="majorBidi" w:hAnsiTheme="majorBidi" w:cstheme="majorBidi"/>
                <w:sz w:val="24"/>
                <w:szCs w:val="24"/>
                <w:rtl/>
                <w:lang w:bidi="ar"/>
              </w:rPr>
            </w:pPr>
            <w:r w:rsidRPr="001F1878">
              <w:rPr>
                <w:rFonts w:asciiTheme="majorBidi" w:hAnsiTheme="majorBidi" w:cstheme="majorBidi"/>
                <w:sz w:val="24"/>
                <w:szCs w:val="24"/>
                <w:lang w:bidi="ar"/>
              </w:rPr>
              <w:t>Discussion</w:t>
            </w:r>
          </w:p>
        </w:tc>
        <w:tc>
          <w:tcPr>
            <w:tcW w:w="4317" w:type="dxa"/>
            <w:vAlign w:val="center"/>
          </w:tcPr>
          <w:p w:rsidR="00015192" w:rsidRPr="001F1878" w:rsidRDefault="00015192" w:rsidP="00015192">
            <w:pPr>
              <w:tabs>
                <w:tab w:val="left" w:pos="793"/>
              </w:tabs>
              <w:spacing w:line="276" w:lineRule="auto"/>
              <w:jc w:val="center"/>
              <w:rPr>
                <w:rFonts w:asciiTheme="majorBidi" w:hAnsiTheme="majorBidi" w:cstheme="majorBidi"/>
                <w:b/>
                <w:bCs/>
                <w:sz w:val="24"/>
                <w:szCs w:val="24"/>
                <w:lang w:bidi="ar"/>
              </w:rPr>
            </w:pPr>
            <w:r w:rsidRPr="001F1878">
              <w:rPr>
                <w:rFonts w:asciiTheme="majorBidi" w:hAnsiTheme="majorBidi" w:cstheme="majorBidi"/>
                <w:b/>
                <w:bCs/>
                <w:sz w:val="24"/>
                <w:szCs w:val="24"/>
                <w:lang w:bidi="ar"/>
              </w:rPr>
              <w:t>Tools and skills used and needed in fintech</w:t>
            </w:r>
          </w:p>
          <w:p w:rsidR="00535128" w:rsidRPr="001F1878" w:rsidRDefault="00015192" w:rsidP="008E77B8">
            <w:pPr>
              <w:jc w:val="center"/>
              <w:rPr>
                <w:rFonts w:asciiTheme="majorBidi" w:hAnsiTheme="majorBidi" w:cstheme="majorBidi"/>
                <w:sz w:val="24"/>
                <w:szCs w:val="24"/>
                <w:rtl/>
              </w:rPr>
            </w:pPr>
            <w:r w:rsidRPr="001F1878">
              <w:rPr>
                <w:rFonts w:asciiTheme="majorBidi" w:hAnsiTheme="majorBidi" w:cstheme="majorBidi"/>
                <w:sz w:val="24"/>
                <w:szCs w:val="24"/>
                <w:lang w:bidi="ar"/>
              </w:rPr>
              <w:t>Finance Intelligence tools, Statistical tools, programming software’s, cloud infrastructure, financial skills, interpersonal skills, research skills.</w:t>
            </w:r>
          </w:p>
        </w:tc>
        <w:tc>
          <w:tcPr>
            <w:tcW w:w="828" w:type="dxa"/>
            <w:vAlign w:val="center"/>
          </w:tcPr>
          <w:p w:rsidR="000A7FCA" w:rsidRPr="001F1878" w:rsidRDefault="000A7FCA" w:rsidP="00B501A6">
            <w:pPr>
              <w:jc w:val="center"/>
              <w:rPr>
                <w:rFonts w:asciiTheme="majorBidi" w:hAnsiTheme="majorBidi" w:cstheme="majorBidi"/>
                <w:b/>
                <w:bCs/>
                <w:sz w:val="24"/>
                <w:szCs w:val="24"/>
                <w:lang w:bidi="ar-JO"/>
              </w:rPr>
            </w:pPr>
            <w:r w:rsidRPr="001F1878">
              <w:rPr>
                <w:rFonts w:asciiTheme="majorBidi" w:hAnsiTheme="majorBidi" w:cstheme="majorBidi"/>
                <w:b/>
                <w:bCs/>
                <w:sz w:val="24"/>
                <w:szCs w:val="24"/>
                <w:lang w:bidi="ar-JO"/>
              </w:rPr>
              <w:t>4</w:t>
            </w:r>
          </w:p>
        </w:tc>
      </w:tr>
      <w:tr w:rsidR="000A7FCA" w:rsidRPr="001F1878" w:rsidTr="006809C8">
        <w:trPr>
          <w:jc w:val="center"/>
        </w:trPr>
        <w:tc>
          <w:tcPr>
            <w:tcW w:w="1503" w:type="dxa"/>
            <w:tcBorders>
              <w:top w:val="dashSmallGap" w:sz="4" w:space="0" w:color="auto"/>
              <w:bottom w:val="dashSmallGap" w:sz="4" w:space="0" w:color="auto"/>
              <w:right w:val="thinThickLargeGap" w:sz="2" w:space="0" w:color="auto"/>
            </w:tcBorders>
            <w:vAlign w:val="center"/>
          </w:tcPr>
          <w:p w:rsidR="000A7FCA" w:rsidRPr="001F1878" w:rsidRDefault="006337D0" w:rsidP="007921BF">
            <w:pPr>
              <w:bidi w:val="0"/>
              <w:jc w:val="center"/>
              <w:rPr>
                <w:rFonts w:asciiTheme="majorBidi" w:hAnsiTheme="majorBidi" w:cstheme="majorBidi"/>
                <w:sz w:val="24"/>
                <w:szCs w:val="24"/>
                <w:lang w:bidi="ar"/>
              </w:rPr>
            </w:pPr>
            <w:r w:rsidRPr="001F1878">
              <w:rPr>
                <w:rFonts w:asciiTheme="majorBidi" w:hAnsiTheme="majorBidi" w:cstheme="majorBidi"/>
                <w:sz w:val="24"/>
                <w:szCs w:val="24"/>
                <w:lang w:bidi="ar"/>
              </w:rPr>
              <w:t>8&amp;9&amp;10</w:t>
            </w:r>
          </w:p>
          <w:p w:rsidR="00D40C26" w:rsidRPr="001F1878" w:rsidRDefault="00D40C26" w:rsidP="00D40C26">
            <w:pPr>
              <w:bidi w:val="0"/>
              <w:jc w:val="center"/>
              <w:rPr>
                <w:rFonts w:asciiTheme="majorBidi" w:hAnsiTheme="majorBidi" w:cstheme="majorBidi"/>
                <w:sz w:val="24"/>
                <w:szCs w:val="24"/>
                <w:lang w:bidi="ar"/>
              </w:rPr>
            </w:pPr>
            <w:r w:rsidRPr="001F1878">
              <w:rPr>
                <w:rFonts w:asciiTheme="majorBidi" w:hAnsiTheme="majorBidi" w:cstheme="majorBidi"/>
                <w:sz w:val="24"/>
                <w:szCs w:val="24"/>
                <w:lang w:bidi="ar"/>
              </w:rPr>
              <w:t>Fintech Business Models</w:t>
            </w:r>
          </w:p>
        </w:tc>
        <w:tc>
          <w:tcPr>
            <w:tcW w:w="1560" w:type="dxa"/>
            <w:vAlign w:val="center"/>
          </w:tcPr>
          <w:p w:rsidR="000A7FCA" w:rsidRPr="001F1878" w:rsidRDefault="006809C8" w:rsidP="008B4700">
            <w:pPr>
              <w:jc w:val="center"/>
              <w:rPr>
                <w:rFonts w:asciiTheme="majorBidi" w:hAnsiTheme="majorBidi" w:cstheme="majorBidi"/>
                <w:sz w:val="24"/>
                <w:szCs w:val="24"/>
                <w:rtl/>
                <w:lang w:bidi="ar"/>
              </w:rPr>
            </w:pPr>
            <w:r w:rsidRPr="006809C8">
              <w:rPr>
                <w:rFonts w:asciiTheme="majorBidi" w:hAnsiTheme="majorBidi" w:cstheme="majorBidi"/>
                <w:sz w:val="24"/>
                <w:szCs w:val="24"/>
                <w:lang w:bidi="ar"/>
              </w:rPr>
              <w:t>Quiz</w:t>
            </w:r>
            <w:r w:rsidRPr="006809C8">
              <w:rPr>
                <w:rFonts w:asciiTheme="majorBidi" w:hAnsiTheme="majorBidi" w:cstheme="majorBidi"/>
                <w:sz w:val="24"/>
                <w:szCs w:val="24"/>
                <w:lang w:bidi="ar"/>
              </w:rPr>
              <w:br/>
            </w:r>
          </w:p>
        </w:tc>
        <w:tc>
          <w:tcPr>
            <w:tcW w:w="1365" w:type="dxa"/>
            <w:tcBorders>
              <w:top w:val="dashSmallGap" w:sz="4" w:space="0" w:color="auto"/>
              <w:bottom w:val="dashSmallGap" w:sz="4" w:space="0" w:color="auto"/>
              <w:right w:val="single" w:sz="4" w:space="0" w:color="auto"/>
            </w:tcBorders>
            <w:vAlign w:val="center"/>
          </w:tcPr>
          <w:p w:rsidR="000A7FCA" w:rsidRPr="001F1878" w:rsidRDefault="00D65C97" w:rsidP="007921BF">
            <w:pPr>
              <w:jc w:val="center"/>
              <w:rPr>
                <w:rFonts w:asciiTheme="majorBidi" w:hAnsiTheme="majorBidi" w:cstheme="majorBidi"/>
                <w:sz w:val="24"/>
                <w:szCs w:val="24"/>
                <w:lang w:bidi="ar"/>
              </w:rPr>
            </w:pPr>
            <w:r w:rsidRPr="001F1878">
              <w:rPr>
                <w:rFonts w:asciiTheme="majorBidi" w:hAnsiTheme="majorBidi" w:cstheme="majorBidi"/>
                <w:sz w:val="24"/>
                <w:szCs w:val="24"/>
                <w:lang w:bidi="ar"/>
              </w:rPr>
              <w:t>Labortary</w:t>
            </w:r>
          </w:p>
          <w:p w:rsidR="00535128" w:rsidRPr="001F1878" w:rsidRDefault="00D65C97" w:rsidP="007921BF">
            <w:pPr>
              <w:jc w:val="center"/>
              <w:rPr>
                <w:rFonts w:asciiTheme="majorBidi" w:hAnsiTheme="majorBidi" w:cstheme="majorBidi"/>
                <w:sz w:val="24"/>
                <w:szCs w:val="24"/>
                <w:rtl/>
                <w:lang w:bidi="ar"/>
              </w:rPr>
            </w:pPr>
            <w:r w:rsidRPr="001F1878">
              <w:rPr>
                <w:rFonts w:asciiTheme="majorBidi" w:hAnsiTheme="majorBidi" w:cstheme="majorBidi"/>
                <w:sz w:val="24"/>
                <w:szCs w:val="24"/>
                <w:rtl/>
                <w:lang w:bidi="ar"/>
              </w:rPr>
              <w:t>(</w:t>
            </w:r>
            <w:r w:rsidRPr="001F1878">
              <w:rPr>
                <w:rFonts w:asciiTheme="majorBidi" w:hAnsiTheme="majorBidi" w:cstheme="majorBidi"/>
                <w:sz w:val="24"/>
                <w:szCs w:val="24"/>
                <w:lang w:bidi="ar"/>
              </w:rPr>
              <w:t>(</w:t>
            </w:r>
            <w:r w:rsidR="00535128" w:rsidRPr="001F1878">
              <w:rPr>
                <w:rFonts w:asciiTheme="majorBidi" w:hAnsiTheme="majorBidi" w:cstheme="majorBidi"/>
                <w:sz w:val="24"/>
                <w:szCs w:val="24"/>
                <w:lang w:bidi="ar"/>
              </w:rPr>
              <w:t>online</w:t>
            </w:r>
          </w:p>
        </w:tc>
        <w:tc>
          <w:tcPr>
            <w:tcW w:w="4317" w:type="dxa"/>
            <w:tcBorders>
              <w:top w:val="dashSmallGap" w:sz="4" w:space="0" w:color="auto"/>
              <w:bottom w:val="dashSmallGap" w:sz="4" w:space="0" w:color="auto"/>
            </w:tcBorders>
            <w:vAlign w:val="center"/>
          </w:tcPr>
          <w:p w:rsidR="00015192" w:rsidRPr="001F1878" w:rsidRDefault="00015192" w:rsidP="00015192">
            <w:pPr>
              <w:jc w:val="center"/>
              <w:rPr>
                <w:rFonts w:asciiTheme="majorBidi" w:hAnsiTheme="majorBidi" w:cstheme="majorBidi"/>
                <w:b/>
                <w:bCs/>
                <w:sz w:val="24"/>
                <w:szCs w:val="24"/>
                <w:lang w:bidi="ar"/>
              </w:rPr>
            </w:pPr>
            <w:r w:rsidRPr="001F1878">
              <w:rPr>
                <w:rFonts w:asciiTheme="majorBidi" w:hAnsiTheme="majorBidi" w:cstheme="majorBidi"/>
                <w:b/>
                <w:bCs/>
                <w:sz w:val="24"/>
                <w:szCs w:val="24"/>
                <w:lang w:bidi="ar"/>
              </w:rPr>
              <w:t>Technologies: Blockchain</w:t>
            </w:r>
          </w:p>
          <w:p w:rsidR="00535128" w:rsidRPr="001F1878" w:rsidRDefault="00015192" w:rsidP="008E77B8">
            <w:pPr>
              <w:jc w:val="right"/>
              <w:rPr>
                <w:rFonts w:asciiTheme="majorBidi" w:hAnsiTheme="majorBidi" w:cstheme="majorBidi"/>
                <w:sz w:val="24"/>
                <w:szCs w:val="24"/>
                <w:rtl/>
                <w:lang w:bidi="ar"/>
              </w:rPr>
            </w:pPr>
            <w:r w:rsidRPr="001F1878">
              <w:rPr>
                <w:rFonts w:asciiTheme="majorBidi" w:hAnsiTheme="majorBidi" w:cstheme="majorBidi"/>
                <w:sz w:val="24"/>
                <w:szCs w:val="24"/>
                <w:lang w:bidi="ar"/>
              </w:rPr>
              <w:t>Blockchain concept, history, mechanism, types, applications, problems, governance, challenges and opportunities</w:t>
            </w:r>
            <w:r w:rsidR="008E77B8" w:rsidRPr="001F1878">
              <w:rPr>
                <w:rFonts w:asciiTheme="majorBidi" w:hAnsiTheme="majorBidi" w:cstheme="majorBidi"/>
                <w:sz w:val="24"/>
                <w:szCs w:val="24"/>
                <w:lang w:bidi="ar"/>
              </w:rPr>
              <w:t>.</w:t>
            </w:r>
          </w:p>
        </w:tc>
        <w:tc>
          <w:tcPr>
            <w:tcW w:w="828" w:type="dxa"/>
            <w:vAlign w:val="center"/>
          </w:tcPr>
          <w:p w:rsidR="000A7FCA" w:rsidRPr="001F1878" w:rsidRDefault="000A7FCA" w:rsidP="00B501A6">
            <w:pPr>
              <w:jc w:val="center"/>
              <w:rPr>
                <w:rFonts w:asciiTheme="majorBidi" w:hAnsiTheme="majorBidi" w:cstheme="majorBidi"/>
                <w:b/>
                <w:bCs/>
                <w:sz w:val="24"/>
                <w:szCs w:val="24"/>
                <w:lang w:bidi="ar-JO"/>
              </w:rPr>
            </w:pPr>
            <w:r w:rsidRPr="001F1878">
              <w:rPr>
                <w:rFonts w:asciiTheme="majorBidi" w:hAnsiTheme="majorBidi" w:cstheme="majorBidi"/>
                <w:b/>
                <w:bCs/>
                <w:sz w:val="24"/>
                <w:szCs w:val="24"/>
                <w:lang w:bidi="ar-JO"/>
              </w:rPr>
              <w:t>5</w:t>
            </w:r>
          </w:p>
        </w:tc>
      </w:tr>
      <w:tr w:rsidR="000A7FCA" w:rsidRPr="001F1878" w:rsidTr="006809C8">
        <w:trPr>
          <w:jc w:val="center"/>
        </w:trPr>
        <w:tc>
          <w:tcPr>
            <w:tcW w:w="1503" w:type="dxa"/>
            <w:tcBorders>
              <w:top w:val="dashSmallGap" w:sz="4" w:space="0" w:color="auto"/>
              <w:bottom w:val="dashSmallGap" w:sz="4" w:space="0" w:color="auto"/>
              <w:right w:val="thinThickLargeGap" w:sz="2" w:space="0" w:color="auto"/>
            </w:tcBorders>
            <w:vAlign w:val="center"/>
          </w:tcPr>
          <w:p w:rsidR="000A7FCA" w:rsidRPr="001F1878" w:rsidRDefault="006337D0" w:rsidP="007921BF">
            <w:pPr>
              <w:jc w:val="center"/>
              <w:rPr>
                <w:rFonts w:asciiTheme="majorBidi" w:hAnsiTheme="majorBidi" w:cstheme="majorBidi"/>
                <w:sz w:val="24"/>
                <w:szCs w:val="24"/>
                <w:lang w:bidi="ar"/>
              </w:rPr>
            </w:pPr>
            <w:r w:rsidRPr="001F1878">
              <w:rPr>
                <w:rFonts w:asciiTheme="majorBidi" w:hAnsiTheme="majorBidi" w:cstheme="majorBidi"/>
                <w:sz w:val="24"/>
                <w:szCs w:val="24"/>
                <w:lang w:bidi="ar"/>
              </w:rPr>
              <w:lastRenderedPageBreak/>
              <w:t>8&amp;9&amp;10</w:t>
            </w:r>
          </w:p>
          <w:p w:rsidR="00D40C26" w:rsidRPr="001F1878" w:rsidRDefault="00D40C26" w:rsidP="007921BF">
            <w:pPr>
              <w:jc w:val="center"/>
              <w:rPr>
                <w:rFonts w:asciiTheme="majorBidi" w:hAnsiTheme="majorBidi" w:cstheme="majorBidi"/>
                <w:sz w:val="24"/>
                <w:szCs w:val="24"/>
                <w:lang w:bidi="ar"/>
              </w:rPr>
            </w:pPr>
            <w:r w:rsidRPr="001F1878">
              <w:rPr>
                <w:rFonts w:asciiTheme="majorBidi" w:hAnsiTheme="majorBidi" w:cstheme="majorBidi"/>
                <w:sz w:val="24"/>
                <w:szCs w:val="24"/>
                <w:lang w:bidi="ar"/>
              </w:rPr>
              <w:t>Fintech Business Models</w:t>
            </w:r>
          </w:p>
        </w:tc>
        <w:tc>
          <w:tcPr>
            <w:tcW w:w="1560" w:type="dxa"/>
            <w:vAlign w:val="center"/>
          </w:tcPr>
          <w:p w:rsidR="000A7FCA" w:rsidRPr="001F1878" w:rsidRDefault="000A7FCA" w:rsidP="00B501A6">
            <w:pPr>
              <w:rPr>
                <w:rFonts w:asciiTheme="majorBidi" w:hAnsiTheme="majorBidi" w:cstheme="majorBidi"/>
                <w:sz w:val="24"/>
                <w:szCs w:val="24"/>
                <w:rtl/>
                <w:lang w:bidi="ar"/>
              </w:rPr>
            </w:pPr>
          </w:p>
        </w:tc>
        <w:tc>
          <w:tcPr>
            <w:tcW w:w="1365" w:type="dxa"/>
            <w:tcBorders>
              <w:top w:val="dashSmallGap" w:sz="4" w:space="0" w:color="auto"/>
              <w:bottom w:val="dashSmallGap" w:sz="4" w:space="0" w:color="auto"/>
              <w:right w:val="single" w:sz="4" w:space="0" w:color="auto"/>
            </w:tcBorders>
            <w:vAlign w:val="center"/>
          </w:tcPr>
          <w:p w:rsidR="002C1404" w:rsidRPr="001F1878" w:rsidRDefault="002C1404" w:rsidP="002C1404">
            <w:pPr>
              <w:jc w:val="center"/>
              <w:rPr>
                <w:rFonts w:asciiTheme="majorBidi" w:hAnsiTheme="majorBidi" w:cstheme="majorBidi"/>
                <w:sz w:val="24"/>
                <w:szCs w:val="24"/>
                <w:lang w:bidi="ar"/>
              </w:rPr>
            </w:pPr>
            <w:r w:rsidRPr="001F1878">
              <w:rPr>
                <w:rFonts w:asciiTheme="majorBidi" w:hAnsiTheme="majorBidi" w:cstheme="majorBidi"/>
                <w:sz w:val="24"/>
                <w:szCs w:val="24"/>
                <w:lang w:bidi="ar"/>
              </w:rPr>
              <w:t>Labortary</w:t>
            </w:r>
          </w:p>
          <w:p w:rsidR="000A7FCA" w:rsidRPr="001F1878" w:rsidRDefault="002C1404" w:rsidP="002C1404">
            <w:pPr>
              <w:jc w:val="center"/>
              <w:rPr>
                <w:rFonts w:asciiTheme="majorBidi" w:hAnsiTheme="majorBidi" w:cstheme="majorBidi"/>
                <w:sz w:val="24"/>
                <w:szCs w:val="24"/>
                <w:rtl/>
                <w:lang w:bidi="ar"/>
              </w:rPr>
            </w:pPr>
            <w:r w:rsidRPr="001F1878">
              <w:rPr>
                <w:rFonts w:asciiTheme="majorBidi" w:hAnsiTheme="majorBidi" w:cstheme="majorBidi"/>
                <w:sz w:val="24"/>
                <w:szCs w:val="24"/>
                <w:rtl/>
                <w:lang w:bidi="ar"/>
              </w:rPr>
              <w:t>(</w:t>
            </w:r>
            <w:r w:rsidRPr="001F1878">
              <w:rPr>
                <w:rFonts w:asciiTheme="majorBidi" w:hAnsiTheme="majorBidi" w:cstheme="majorBidi"/>
                <w:sz w:val="24"/>
                <w:szCs w:val="24"/>
                <w:lang w:bidi="ar"/>
              </w:rPr>
              <w:t>(online</w:t>
            </w:r>
          </w:p>
        </w:tc>
        <w:tc>
          <w:tcPr>
            <w:tcW w:w="4317" w:type="dxa"/>
            <w:tcBorders>
              <w:top w:val="dashSmallGap" w:sz="4" w:space="0" w:color="auto"/>
              <w:bottom w:val="dashSmallGap" w:sz="4" w:space="0" w:color="auto"/>
            </w:tcBorders>
            <w:vAlign w:val="center"/>
          </w:tcPr>
          <w:p w:rsidR="00015192" w:rsidRPr="001F1878" w:rsidRDefault="00015192" w:rsidP="00015192">
            <w:pPr>
              <w:tabs>
                <w:tab w:val="left" w:pos="793"/>
              </w:tabs>
              <w:spacing w:line="276" w:lineRule="auto"/>
              <w:jc w:val="center"/>
              <w:rPr>
                <w:rFonts w:asciiTheme="majorBidi" w:hAnsiTheme="majorBidi" w:cstheme="majorBidi"/>
                <w:b/>
                <w:bCs/>
                <w:sz w:val="24"/>
                <w:szCs w:val="24"/>
                <w:lang w:bidi="ar"/>
              </w:rPr>
            </w:pPr>
            <w:r w:rsidRPr="001F1878">
              <w:rPr>
                <w:rFonts w:asciiTheme="majorBidi" w:hAnsiTheme="majorBidi" w:cstheme="majorBidi"/>
                <w:b/>
                <w:bCs/>
                <w:sz w:val="24"/>
                <w:szCs w:val="24"/>
                <w:lang w:bidi="ar"/>
              </w:rPr>
              <w:t>AI &amp; ML in finance</w:t>
            </w:r>
          </w:p>
          <w:p w:rsidR="003755AA" w:rsidRPr="001F1878" w:rsidRDefault="00015192" w:rsidP="00015192">
            <w:pPr>
              <w:bidi w:val="0"/>
              <w:rPr>
                <w:rFonts w:asciiTheme="majorBidi" w:hAnsiTheme="majorBidi" w:cstheme="majorBidi"/>
                <w:sz w:val="24"/>
                <w:szCs w:val="24"/>
                <w:rtl/>
              </w:rPr>
            </w:pPr>
            <w:r w:rsidRPr="001F1878">
              <w:rPr>
                <w:rFonts w:asciiTheme="majorBidi" w:hAnsiTheme="majorBidi" w:cstheme="majorBidi"/>
                <w:sz w:val="24"/>
                <w:szCs w:val="24"/>
                <w:lang w:bidi="ar"/>
              </w:rPr>
              <w:t>Concepts, history, mechanism, applications, challenges and opportunities</w:t>
            </w:r>
          </w:p>
        </w:tc>
        <w:tc>
          <w:tcPr>
            <w:tcW w:w="828" w:type="dxa"/>
            <w:vAlign w:val="center"/>
          </w:tcPr>
          <w:p w:rsidR="000A7FCA" w:rsidRPr="001F1878" w:rsidRDefault="000A7FCA" w:rsidP="00B501A6">
            <w:pPr>
              <w:jc w:val="center"/>
              <w:rPr>
                <w:rFonts w:asciiTheme="majorBidi" w:hAnsiTheme="majorBidi" w:cstheme="majorBidi"/>
                <w:b/>
                <w:bCs/>
                <w:sz w:val="24"/>
                <w:szCs w:val="24"/>
                <w:lang w:bidi="ar-JO"/>
              </w:rPr>
            </w:pPr>
            <w:r w:rsidRPr="001F1878">
              <w:rPr>
                <w:rFonts w:asciiTheme="majorBidi" w:hAnsiTheme="majorBidi" w:cstheme="majorBidi"/>
                <w:b/>
                <w:bCs/>
                <w:sz w:val="24"/>
                <w:szCs w:val="24"/>
                <w:lang w:bidi="ar-JO"/>
              </w:rPr>
              <w:t>6</w:t>
            </w:r>
          </w:p>
        </w:tc>
      </w:tr>
      <w:tr w:rsidR="000A7FCA" w:rsidRPr="001F1878" w:rsidTr="006809C8">
        <w:trPr>
          <w:jc w:val="center"/>
        </w:trPr>
        <w:tc>
          <w:tcPr>
            <w:tcW w:w="1503" w:type="dxa"/>
            <w:tcBorders>
              <w:top w:val="dashSmallGap" w:sz="4" w:space="0" w:color="auto"/>
              <w:bottom w:val="dashSmallGap" w:sz="4" w:space="0" w:color="auto"/>
              <w:right w:val="thinThickLargeGap" w:sz="2" w:space="0" w:color="auto"/>
            </w:tcBorders>
            <w:vAlign w:val="center"/>
          </w:tcPr>
          <w:p w:rsidR="000A7FCA" w:rsidRPr="001F1878" w:rsidRDefault="006337D0" w:rsidP="007921BF">
            <w:pPr>
              <w:jc w:val="center"/>
              <w:rPr>
                <w:rFonts w:asciiTheme="majorBidi" w:hAnsiTheme="majorBidi" w:cstheme="majorBidi"/>
                <w:sz w:val="24"/>
                <w:szCs w:val="24"/>
                <w:lang w:bidi="ar"/>
              </w:rPr>
            </w:pPr>
            <w:r w:rsidRPr="001F1878">
              <w:rPr>
                <w:rFonts w:asciiTheme="majorBidi" w:hAnsiTheme="majorBidi" w:cstheme="majorBidi"/>
                <w:sz w:val="24"/>
                <w:szCs w:val="24"/>
                <w:lang w:bidi="ar"/>
              </w:rPr>
              <w:t>8&amp;9&amp;10</w:t>
            </w:r>
          </w:p>
          <w:p w:rsidR="00D40C26" w:rsidRPr="001F1878" w:rsidRDefault="00D40C26" w:rsidP="007921BF">
            <w:pPr>
              <w:jc w:val="center"/>
              <w:rPr>
                <w:rFonts w:asciiTheme="majorBidi" w:hAnsiTheme="majorBidi" w:cstheme="majorBidi"/>
                <w:sz w:val="24"/>
                <w:szCs w:val="24"/>
                <w:lang w:bidi="ar"/>
              </w:rPr>
            </w:pPr>
            <w:r w:rsidRPr="001F1878">
              <w:rPr>
                <w:rFonts w:asciiTheme="majorBidi" w:hAnsiTheme="majorBidi" w:cstheme="majorBidi"/>
                <w:sz w:val="24"/>
                <w:szCs w:val="24"/>
                <w:lang w:bidi="ar"/>
              </w:rPr>
              <w:t>Fintech Business Models</w:t>
            </w:r>
          </w:p>
        </w:tc>
        <w:tc>
          <w:tcPr>
            <w:tcW w:w="1560" w:type="dxa"/>
            <w:vAlign w:val="center"/>
          </w:tcPr>
          <w:p w:rsidR="000A7FCA" w:rsidRPr="001F1878" w:rsidRDefault="000A7FCA" w:rsidP="003755AA">
            <w:pPr>
              <w:jc w:val="center"/>
              <w:rPr>
                <w:rFonts w:asciiTheme="majorBidi" w:hAnsiTheme="majorBidi" w:cstheme="majorBidi"/>
                <w:sz w:val="24"/>
                <w:szCs w:val="24"/>
                <w:rtl/>
                <w:lang w:bidi="ar"/>
              </w:rPr>
            </w:pPr>
          </w:p>
        </w:tc>
        <w:tc>
          <w:tcPr>
            <w:tcW w:w="1365" w:type="dxa"/>
            <w:tcBorders>
              <w:top w:val="dashSmallGap" w:sz="4" w:space="0" w:color="auto"/>
              <w:bottom w:val="dashSmallGap" w:sz="4" w:space="0" w:color="auto"/>
              <w:right w:val="single" w:sz="4" w:space="0" w:color="auto"/>
            </w:tcBorders>
            <w:vAlign w:val="center"/>
          </w:tcPr>
          <w:p w:rsidR="002C1404" w:rsidRPr="001F1878" w:rsidRDefault="002C1404" w:rsidP="002C1404">
            <w:pPr>
              <w:jc w:val="center"/>
              <w:rPr>
                <w:rFonts w:asciiTheme="majorBidi" w:hAnsiTheme="majorBidi" w:cstheme="majorBidi"/>
                <w:sz w:val="24"/>
                <w:szCs w:val="24"/>
                <w:lang w:bidi="ar"/>
              </w:rPr>
            </w:pPr>
            <w:r w:rsidRPr="001F1878">
              <w:rPr>
                <w:rFonts w:asciiTheme="majorBidi" w:hAnsiTheme="majorBidi" w:cstheme="majorBidi"/>
                <w:sz w:val="24"/>
                <w:szCs w:val="24"/>
                <w:lang w:bidi="ar"/>
              </w:rPr>
              <w:t>Labortary</w:t>
            </w:r>
          </w:p>
          <w:p w:rsidR="000A7FCA" w:rsidRPr="001F1878" w:rsidRDefault="002C1404" w:rsidP="002C1404">
            <w:pPr>
              <w:jc w:val="center"/>
              <w:rPr>
                <w:rFonts w:asciiTheme="majorBidi" w:hAnsiTheme="majorBidi" w:cstheme="majorBidi"/>
                <w:sz w:val="24"/>
                <w:szCs w:val="24"/>
                <w:rtl/>
                <w:lang w:bidi="ar"/>
              </w:rPr>
            </w:pPr>
            <w:r w:rsidRPr="001F1878">
              <w:rPr>
                <w:rFonts w:asciiTheme="majorBidi" w:hAnsiTheme="majorBidi" w:cstheme="majorBidi"/>
                <w:sz w:val="24"/>
                <w:szCs w:val="24"/>
                <w:rtl/>
                <w:lang w:bidi="ar"/>
              </w:rPr>
              <w:t>(</w:t>
            </w:r>
            <w:r w:rsidRPr="001F1878">
              <w:rPr>
                <w:rFonts w:asciiTheme="majorBidi" w:hAnsiTheme="majorBidi" w:cstheme="majorBidi"/>
                <w:sz w:val="24"/>
                <w:szCs w:val="24"/>
                <w:lang w:bidi="ar"/>
              </w:rPr>
              <w:t>(online</w:t>
            </w:r>
          </w:p>
        </w:tc>
        <w:tc>
          <w:tcPr>
            <w:tcW w:w="4317" w:type="dxa"/>
            <w:tcBorders>
              <w:top w:val="dashSmallGap" w:sz="4" w:space="0" w:color="auto"/>
              <w:bottom w:val="dashSmallGap" w:sz="4" w:space="0" w:color="auto"/>
            </w:tcBorders>
            <w:vAlign w:val="center"/>
          </w:tcPr>
          <w:p w:rsidR="00015192" w:rsidRPr="001F1878" w:rsidRDefault="00015192" w:rsidP="00015192">
            <w:pPr>
              <w:tabs>
                <w:tab w:val="left" w:pos="793"/>
              </w:tabs>
              <w:spacing w:line="276" w:lineRule="auto"/>
              <w:jc w:val="center"/>
              <w:rPr>
                <w:rFonts w:asciiTheme="majorBidi" w:hAnsiTheme="majorBidi" w:cstheme="majorBidi"/>
                <w:b/>
                <w:bCs/>
                <w:sz w:val="24"/>
                <w:szCs w:val="24"/>
                <w:lang w:bidi="ar"/>
              </w:rPr>
            </w:pPr>
            <w:r w:rsidRPr="001F1878">
              <w:rPr>
                <w:rFonts w:asciiTheme="majorBidi" w:hAnsiTheme="majorBidi" w:cstheme="majorBidi"/>
                <w:b/>
                <w:bCs/>
                <w:sz w:val="24"/>
                <w:szCs w:val="24"/>
                <w:lang w:bidi="ar"/>
              </w:rPr>
              <w:t>Bigdata in finance</w:t>
            </w:r>
          </w:p>
          <w:p w:rsidR="003755AA" w:rsidRPr="001F1878" w:rsidRDefault="00015192" w:rsidP="00015192">
            <w:pPr>
              <w:bidi w:val="0"/>
              <w:spacing w:after="200"/>
              <w:ind w:right="-180"/>
              <w:rPr>
                <w:rFonts w:asciiTheme="majorBidi" w:hAnsiTheme="majorBidi" w:cstheme="majorBidi"/>
                <w:sz w:val="24"/>
                <w:szCs w:val="24"/>
                <w:rtl/>
              </w:rPr>
            </w:pPr>
            <w:r w:rsidRPr="001F1878">
              <w:rPr>
                <w:rFonts w:asciiTheme="majorBidi" w:hAnsiTheme="majorBidi" w:cstheme="majorBidi"/>
                <w:sz w:val="24"/>
                <w:szCs w:val="24"/>
                <w:lang w:bidi="ar"/>
              </w:rPr>
              <w:t>Concepts, history, mechanism, applications, challenges and opportunities</w:t>
            </w:r>
            <w:r w:rsidR="000C13F6" w:rsidRPr="001F1878">
              <w:rPr>
                <w:rFonts w:asciiTheme="majorBidi" w:hAnsiTheme="majorBidi" w:cstheme="majorBidi"/>
                <w:sz w:val="24"/>
                <w:szCs w:val="24"/>
                <w:lang w:bidi="ar"/>
              </w:rPr>
              <w:t>.</w:t>
            </w:r>
          </w:p>
        </w:tc>
        <w:tc>
          <w:tcPr>
            <w:tcW w:w="828" w:type="dxa"/>
            <w:vAlign w:val="center"/>
          </w:tcPr>
          <w:p w:rsidR="000A7FCA" w:rsidRPr="001F1878" w:rsidRDefault="000A7FCA" w:rsidP="00B501A6">
            <w:pPr>
              <w:jc w:val="center"/>
              <w:rPr>
                <w:rFonts w:asciiTheme="majorBidi" w:hAnsiTheme="majorBidi" w:cstheme="majorBidi"/>
                <w:b/>
                <w:bCs/>
                <w:sz w:val="24"/>
                <w:szCs w:val="24"/>
                <w:lang w:bidi="ar-JO"/>
              </w:rPr>
            </w:pPr>
            <w:r w:rsidRPr="001F1878">
              <w:rPr>
                <w:rFonts w:asciiTheme="majorBidi" w:hAnsiTheme="majorBidi" w:cstheme="majorBidi"/>
                <w:b/>
                <w:bCs/>
                <w:sz w:val="24"/>
                <w:szCs w:val="24"/>
                <w:lang w:bidi="ar-JO"/>
              </w:rPr>
              <w:t>7</w:t>
            </w:r>
          </w:p>
        </w:tc>
      </w:tr>
      <w:tr w:rsidR="000A7FCA" w:rsidRPr="001F1878" w:rsidTr="006809C8">
        <w:trPr>
          <w:jc w:val="center"/>
        </w:trPr>
        <w:tc>
          <w:tcPr>
            <w:tcW w:w="1503" w:type="dxa"/>
            <w:tcBorders>
              <w:top w:val="dashSmallGap" w:sz="4" w:space="0" w:color="auto"/>
              <w:bottom w:val="dashSmallGap" w:sz="4" w:space="0" w:color="auto"/>
              <w:right w:val="thinThickLargeGap" w:sz="2" w:space="0" w:color="auto"/>
            </w:tcBorders>
            <w:vAlign w:val="center"/>
          </w:tcPr>
          <w:p w:rsidR="000A7FCA" w:rsidRPr="001F1878" w:rsidRDefault="006337D0" w:rsidP="007921BF">
            <w:pPr>
              <w:bidi w:val="0"/>
              <w:jc w:val="center"/>
              <w:rPr>
                <w:rFonts w:asciiTheme="majorBidi" w:hAnsiTheme="majorBidi" w:cstheme="majorBidi"/>
                <w:sz w:val="24"/>
                <w:szCs w:val="24"/>
                <w:lang w:bidi="ar"/>
              </w:rPr>
            </w:pPr>
            <w:r w:rsidRPr="001F1878">
              <w:rPr>
                <w:rFonts w:asciiTheme="majorBidi" w:hAnsiTheme="majorBidi" w:cstheme="majorBidi"/>
                <w:sz w:val="24"/>
                <w:szCs w:val="24"/>
                <w:lang w:bidi="ar"/>
              </w:rPr>
              <w:t>article</w:t>
            </w:r>
          </w:p>
        </w:tc>
        <w:tc>
          <w:tcPr>
            <w:tcW w:w="1560" w:type="dxa"/>
            <w:tcBorders>
              <w:top w:val="dashSmallGap" w:sz="4" w:space="0" w:color="auto"/>
              <w:bottom w:val="dashSmallGap" w:sz="4" w:space="0" w:color="auto"/>
            </w:tcBorders>
            <w:vAlign w:val="center"/>
          </w:tcPr>
          <w:p w:rsidR="000A7FCA" w:rsidRPr="00EA0E5B" w:rsidRDefault="00EA0E5B" w:rsidP="00EA0E5B">
            <w:pPr>
              <w:jc w:val="center"/>
              <w:rPr>
                <w:rFonts w:asciiTheme="majorBidi" w:hAnsiTheme="majorBidi" w:cstheme="majorBidi"/>
                <w:b/>
                <w:bCs/>
                <w:sz w:val="24"/>
                <w:szCs w:val="24"/>
                <w:rtl/>
                <w:lang w:bidi="ar"/>
              </w:rPr>
            </w:pPr>
            <w:r w:rsidRPr="00EA0E5B">
              <w:rPr>
                <w:rFonts w:asciiTheme="majorBidi" w:hAnsiTheme="majorBidi" w:cstheme="majorBidi"/>
                <w:b/>
                <w:bCs/>
                <w:sz w:val="24"/>
                <w:szCs w:val="24"/>
                <w:lang w:bidi="ar"/>
              </w:rPr>
              <w:t>Midterm Exam</w:t>
            </w:r>
          </w:p>
        </w:tc>
        <w:tc>
          <w:tcPr>
            <w:tcW w:w="1365" w:type="dxa"/>
            <w:tcBorders>
              <w:top w:val="dashSmallGap" w:sz="4" w:space="0" w:color="auto"/>
              <w:bottom w:val="dashSmallGap" w:sz="4" w:space="0" w:color="auto"/>
              <w:right w:val="single" w:sz="4" w:space="0" w:color="auto"/>
            </w:tcBorders>
            <w:vAlign w:val="center"/>
          </w:tcPr>
          <w:p w:rsidR="002C1404" w:rsidRPr="001F1878" w:rsidRDefault="002C1404" w:rsidP="002C1404">
            <w:pPr>
              <w:jc w:val="center"/>
              <w:rPr>
                <w:rFonts w:asciiTheme="majorBidi" w:hAnsiTheme="majorBidi" w:cstheme="majorBidi"/>
                <w:sz w:val="24"/>
                <w:szCs w:val="24"/>
                <w:lang w:bidi="ar"/>
              </w:rPr>
            </w:pPr>
            <w:r w:rsidRPr="001F1878">
              <w:rPr>
                <w:rFonts w:asciiTheme="majorBidi" w:hAnsiTheme="majorBidi" w:cstheme="majorBidi"/>
                <w:sz w:val="24"/>
                <w:szCs w:val="24"/>
                <w:lang w:bidi="ar"/>
              </w:rPr>
              <w:t>Labortary</w:t>
            </w:r>
          </w:p>
          <w:p w:rsidR="000A7FCA" w:rsidRPr="001F1878" w:rsidRDefault="002C1404" w:rsidP="002C1404">
            <w:pPr>
              <w:jc w:val="center"/>
              <w:rPr>
                <w:rFonts w:asciiTheme="majorBidi" w:hAnsiTheme="majorBidi" w:cstheme="majorBidi"/>
                <w:sz w:val="24"/>
                <w:szCs w:val="24"/>
                <w:rtl/>
                <w:lang w:bidi="ar"/>
              </w:rPr>
            </w:pPr>
            <w:r w:rsidRPr="001F1878">
              <w:rPr>
                <w:rFonts w:asciiTheme="majorBidi" w:hAnsiTheme="majorBidi" w:cstheme="majorBidi"/>
                <w:sz w:val="24"/>
                <w:szCs w:val="24"/>
                <w:rtl/>
                <w:lang w:bidi="ar"/>
              </w:rPr>
              <w:t>(</w:t>
            </w:r>
            <w:r w:rsidRPr="001F1878">
              <w:rPr>
                <w:rFonts w:asciiTheme="majorBidi" w:hAnsiTheme="majorBidi" w:cstheme="majorBidi"/>
                <w:sz w:val="24"/>
                <w:szCs w:val="24"/>
                <w:lang w:bidi="ar"/>
              </w:rPr>
              <w:t>(online</w:t>
            </w:r>
          </w:p>
        </w:tc>
        <w:tc>
          <w:tcPr>
            <w:tcW w:w="4317" w:type="dxa"/>
            <w:tcBorders>
              <w:top w:val="dashSmallGap" w:sz="4" w:space="0" w:color="auto"/>
              <w:bottom w:val="dashSmallGap" w:sz="4" w:space="0" w:color="auto"/>
            </w:tcBorders>
            <w:vAlign w:val="center"/>
          </w:tcPr>
          <w:p w:rsidR="00015192" w:rsidRPr="001F1878" w:rsidRDefault="00015192" w:rsidP="00015192">
            <w:pPr>
              <w:tabs>
                <w:tab w:val="left" w:pos="793"/>
              </w:tabs>
              <w:spacing w:line="276" w:lineRule="auto"/>
              <w:jc w:val="center"/>
              <w:rPr>
                <w:rFonts w:asciiTheme="majorBidi" w:hAnsiTheme="majorBidi" w:cstheme="majorBidi"/>
                <w:b/>
                <w:bCs/>
                <w:sz w:val="24"/>
                <w:szCs w:val="24"/>
                <w:lang w:bidi="ar"/>
              </w:rPr>
            </w:pPr>
            <w:r w:rsidRPr="001F1878">
              <w:rPr>
                <w:rFonts w:asciiTheme="majorBidi" w:hAnsiTheme="majorBidi" w:cstheme="majorBidi"/>
                <w:b/>
                <w:bCs/>
                <w:sz w:val="24"/>
                <w:szCs w:val="24"/>
                <w:lang w:bidi="ar"/>
              </w:rPr>
              <w:t>Cryptocurrencies</w:t>
            </w:r>
          </w:p>
          <w:p w:rsidR="00CA2BF7" w:rsidRPr="001F1878" w:rsidRDefault="00015192" w:rsidP="00015192">
            <w:pPr>
              <w:jc w:val="right"/>
              <w:rPr>
                <w:rFonts w:asciiTheme="majorBidi" w:hAnsiTheme="majorBidi" w:cstheme="majorBidi"/>
                <w:b/>
                <w:bCs/>
                <w:sz w:val="24"/>
                <w:szCs w:val="24"/>
                <w:rtl/>
                <w:lang w:bidi="ar-JO"/>
              </w:rPr>
            </w:pPr>
            <w:r w:rsidRPr="001F1878">
              <w:rPr>
                <w:rFonts w:asciiTheme="majorBidi" w:hAnsiTheme="majorBidi" w:cstheme="majorBidi"/>
                <w:sz w:val="24"/>
                <w:szCs w:val="24"/>
              </w:rPr>
              <w:t>Bitcoin, Ethereum, Other Altcoins, Wallets, Exchange Markets, Payments</w:t>
            </w:r>
          </w:p>
        </w:tc>
        <w:tc>
          <w:tcPr>
            <w:tcW w:w="828" w:type="dxa"/>
            <w:vAlign w:val="center"/>
          </w:tcPr>
          <w:p w:rsidR="000A7FCA" w:rsidRPr="001F1878" w:rsidRDefault="000A7FCA" w:rsidP="00B501A6">
            <w:pPr>
              <w:jc w:val="center"/>
              <w:rPr>
                <w:rFonts w:asciiTheme="majorBidi" w:hAnsiTheme="majorBidi" w:cstheme="majorBidi"/>
                <w:b/>
                <w:bCs/>
                <w:sz w:val="24"/>
                <w:szCs w:val="24"/>
                <w:lang w:bidi="ar-JO"/>
              </w:rPr>
            </w:pPr>
            <w:r w:rsidRPr="001F1878">
              <w:rPr>
                <w:rFonts w:asciiTheme="majorBidi" w:hAnsiTheme="majorBidi" w:cstheme="majorBidi"/>
                <w:b/>
                <w:bCs/>
                <w:sz w:val="24"/>
                <w:szCs w:val="24"/>
                <w:lang w:bidi="ar-JO"/>
              </w:rPr>
              <w:t>8</w:t>
            </w:r>
          </w:p>
        </w:tc>
      </w:tr>
      <w:tr w:rsidR="000A7FCA" w:rsidRPr="001F1878" w:rsidTr="006809C8">
        <w:trPr>
          <w:jc w:val="center"/>
        </w:trPr>
        <w:tc>
          <w:tcPr>
            <w:tcW w:w="1503" w:type="dxa"/>
            <w:tcBorders>
              <w:top w:val="dashSmallGap" w:sz="4" w:space="0" w:color="auto"/>
              <w:bottom w:val="dashSmallGap" w:sz="4" w:space="0" w:color="auto"/>
              <w:right w:val="thinThickLargeGap" w:sz="2" w:space="0" w:color="auto"/>
            </w:tcBorders>
            <w:vAlign w:val="center"/>
          </w:tcPr>
          <w:p w:rsidR="000A7FCA" w:rsidRPr="001F1878" w:rsidRDefault="006337D0" w:rsidP="007921BF">
            <w:pPr>
              <w:jc w:val="center"/>
              <w:rPr>
                <w:rFonts w:asciiTheme="majorBidi" w:hAnsiTheme="majorBidi" w:cstheme="majorBidi"/>
                <w:sz w:val="24"/>
                <w:szCs w:val="24"/>
                <w:lang w:bidi="ar"/>
              </w:rPr>
            </w:pPr>
            <w:r w:rsidRPr="001F1878">
              <w:rPr>
                <w:rFonts w:asciiTheme="majorBidi" w:hAnsiTheme="majorBidi" w:cstheme="majorBidi"/>
                <w:sz w:val="24"/>
                <w:szCs w:val="24"/>
                <w:lang w:bidi="ar"/>
              </w:rPr>
              <w:t>Article &amp; industry standard</w:t>
            </w:r>
          </w:p>
        </w:tc>
        <w:tc>
          <w:tcPr>
            <w:tcW w:w="1560" w:type="dxa"/>
            <w:tcBorders>
              <w:top w:val="dashSmallGap" w:sz="4" w:space="0" w:color="auto"/>
              <w:bottom w:val="dashSmallGap" w:sz="4" w:space="0" w:color="auto"/>
            </w:tcBorders>
            <w:vAlign w:val="center"/>
          </w:tcPr>
          <w:p w:rsidR="000A7FCA" w:rsidRPr="001F1878" w:rsidRDefault="008B4700" w:rsidP="008B4700">
            <w:pPr>
              <w:jc w:val="center"/>
              <w:rPr>
                <w:rFonts w:asciiTheme="majorBidi" w:hAnsiTheme="majorBidi" w:cstheme="majorBidi"/>
                <w:sz w:val="24"/>
                <w:szCs w:val="24"/>
                <w:lang w:bidi="ar"/>
              </w:rPr>
            </w:pPr>
            <w:r>
              <w:rPr>
                <w:rFonts w:asciiTheme="majorBidi" w:hAnsiTheme="majorBidi" w:cstheme="majorBidi"/>
                <w:sz w:val="24"/>
                <w:szCs w:val="24"/>
                <w:lang w:bidi="ar"/>
              </w:rPr>
              <w:t>Project as a h</w:t>
            </w:r>
            <w:bookmarkStart w:id="1" w:name="_GoBack"/>
            <w:bookmarkEnd w:id="1"/>
            <w:r>
              <w:rPr>
                <w:rFonts w:asciiTheme="majorBidi" w:hAnsiTheme="majorBidi" w:cstheme="majorBidi"/>
                <w:sz w:val="24"/>
                <w:szCs w:val="24"/>
                <w:lang w:bidi="ar"/>
              </w:rPr>
              <w:t>omework</w:t>
            </w:r>
          </w:p>
        </w:tc>
        <w:tc>
          <w:tcPr>
            <w:tcW w:w="1365" w:type="dxa"/>
            <w:tcBorders>
              <w:top w:val="dashSmallGap" w:sz="4" w:space="0" w:color="auto"/>
              <w:bottom w:val="dashSmallGap" w:sz="4" w:space="0" w:color="auto"/>
              <w:right w:val="single" w:sz="4" w:space="0" w:color="auto"/>
            </w:tcBorders>
            <w:vAlign w:val="center"/>
          </w:tcPr>
          <w:p w:rsidR="007921BF" w:rsidRPr="001F1878" w:rsidRDefault="007921BF" w:rsidP="007921BF">
            <w:pPr>
              <w:bidi w:val="0"/>
              <w:jc w:val="center"/>
              <w:rPr>
                <w:rFonts w:asciiTheme="majorBidi" w:hAnsiTheme="majorBidi" w:cstheme="majorBidi"/>
                <w:sz w:val="24"/>
                <w:szCs w:val="24"/>
                <w:lang w:bidi="ar"/>
              </w:rPr>
            </w:pPr>
            <w:r w:rsidRPr="001F1878">
              <w:rPr>
                <w:rFonts w:asciiTheme="majorBidi" w:hAnsiTheme="majorBidi" w:cstheme="majorBidi"/>
                <w:sz w:val="24"/>
                <w:szCs w:val="24"/>
                <w:lang w:bidi="ar"/>
              </w:rPr>
              <w:t>Lecture &amp;</w:t>
            </w:r>
          </w:p>
          <w:p w:rsidR="007921BF" w:rsidRPr="001F1878" w:rsidRDefault="007921BF" w:rsidP="007921BF">
            <w:pPr>
              <w:jc w:val="center"/>
              <w:rPr>
                <w:rFonts w:asciiTheme="majorBidi" w:hAnsiTheme="majorBidi" w:cstheme="majorBidi"/>
                <w:sz w:val="24"/>
                <w:szCs w:val="24"/>
                <w:lang w:bidi="ar"/>
              </w:rPr>
            </w:pPr>
            <w:r w:rsidRPr="001F1878">
              <w:rPr>
                <w:rFonts w:asciiTheme="majorBidi" w:hAnsiTheme="majorBidi" w:cstheme="majorBidi"/>
                <w:sz w:val="24"/>
                <w:szCs w:val="24"/>
                <w:lang w:bidi="ar"/>
              </w:rPr>
              <w:t>Discussion</w:t>
            </w:r>
          </w:p>
          <w:p w:rsidR="007921BF" w:rsidRPr="001F1878" w:rsidRDefault="007921BF" w:rsidP="007921BF">
            <w:pPr>
              <w:jc w:val="center"/>
              <w:rPr>
                <w:rFonts w:asciiTheme="majorBidi" w:hAnsiTheme="majorBidi" w:cstheme="majorBidi"/>
                <w:sz w:val="24"/>
                <w:szCs w:val="24"/>
                <w:lang w:bidi="ar"/>
              </w:rPr>
            </w:pPr>
          </w:p>
          <w:p w:rsidR="002C1404" w:rsidRPr="001F1878" w:rsidRDefault="002C1404" w:rsidP="002C1404">
            <w:pPr>
              <w:jc w:val="center"/>
              <w:rPr>
                <w:rFonts w:asciiTheme="majorBidi" w:hAnsiTheme="majorBidi" w:cstheme="majorBidi"/>
                <w:sz w:val="24"/>
                <w:szCs w:val="24"/>
                <w:lang w:bidi="ar"/>
              </w:rPr>
            </w:pPr>
            <w:r w:rsidRPr="001F1878">
              <w:rPr>
                <w:rFonts w:asciiTheme="majorBidi" w:hAnsiTheme="majorBidi" w:cstheme="majorBidi"/>
                <w:sz w:val="24"/>
                <w:szCs w:val="24"/>
                <w:lang w:bidi="ar"/>
              </w:rPr>
              <w:t>Labortary</w:t>
            </w:r>
          </w:p>
          <w:p w:rsidR="000A7FCA" w:rsidRPr="001F1878" w:rsidRDefault="002C1404" w:rsidP="002C1404">
            <w:pPr>
              <w:jc w:val="center"/>
              <w:rPr>
                <w:rFonts w:asciiTheme="majorBidi" w:hAnsiTheme="majorBidi" w:cstheme="majorBidi"/>
                <w:sz w:val="24"/>
                <w:szCs w:val="24"/>
                <w:rtl/>
                <w:lang w:bidi="ar"/>
              </w:rPr>
            </w:pPr>
            <w:r w:rsidRPr="001F1878">
              <w:rPr>
                <w:rFonts w:asciiTheme="majorBidi" w:hAnsiTheme="majorBidi" w:cstheme="majorBidi"/>
                <w:sz w:val="24"/>
                <w:szCs w:val="24"/>
                <w:rtl/>
                <w:lang w:bidi="ar"/>
              </w:rPr>
              <w:t>(</w:t>
            </w:r>
            <w:r w:rsidRPr="001F1878">
              <w:rPr>
                <w:rFonts w:asciiTheme="majorBidi" w:hAnsiTheme="majorBidi" w:cstheme="majorBidi"/>
                <w:sz w:val="24"/>
                <w:szCs w:val="24"/>
                <w:lang w:bidi="ar"/>
              </w:rPr>
              <w:t>(online</w:t>
            </w:r>
          </w:p>
        </w:tc>
        <w:tc>
          <w:tcPr>
            <w:tcW w:w="4317" w:type="dxa"/>
            <w:tcBorders>
              <w:top w:val="dashSmallGap" w:sz="4" w:space="0" w:color="auto"/>
              <w:bottom w:val="dashSmallGap" w:sz="4" w:space="0" w:color="auto"/>
            </w:tcBorders>
            <w:vAlign w:val="center"/>
          </w:tcPr>
          <w:p w:rsidR="00015192" w:rsidRPr="001F1878" w:rsidRDefault="00015192" w:rsidP="00015192">
            <w:pPr>
              <w:tabs>
                <w:tab w:val="left" w:pos="793"/>
              </w:tabs>
              <w:spacing w:line="276" w:lineRule="auto"/>
              <w:jc w:val="center"/>
              <w:rPr>
                <w:rFonts w:asciiTheme="majorBidi" w:hAnsiTheme="majorBidi" w:cstheme="majorBidi"/>
                <w:b/>
                <w:bCs/>
                <w:sz w:val="24"/>
                <w:szCs w:val="24"/>
                <w:lang w:bidi="ar"/>
              </w:rPr>
            </w:pPr>
            <w:r w:rsidRPr="001F1878">
              <w:rPr>
                <w:rFonts w:asciiTheme="majorBidi" w:hAnsiTheme="majorBidi" w:cstheme="majorBidi"/>
                <w:b/>
                <w:bCs/>
                <w:sz w:val="24"/>
                <w:szCs w:val="24"/>
                <w:lang w:bidi="ar"/>
              </w:rPr>
              <w:t>Crowdfunding</w:t>
            </w:r>
          </w:p>
          <w:p w:rsidR="00CA2BF7" w:rsidRPr="001F1878" w:rsidRDefault="00015192" w:rsidP="00015192">
            <w:pPr>
              <w:jc w:val="right"/>
              <w:rPr>
                <w:rFonts w:asciiTheme="majorBidi" w:hAnsiTheme="majorBidi" w:cstheme="majorBidi"/>
                <w:b/>
                <w:bCs/>
                <w:sz w:val="24"/>
                <w:szCs w:val="24"/>
                <w:rtl/>
                <w:lang w:bidi="ar-JO"/>
              </w:rPr>
            </w:pPr>
            <w:r w:rsidRPr="001F1878">
              <w:rPr>
                <w:rFonts w:asciiTheme="majorBidi" w:hAnsiTheme="majorBidi" w:cstheme="majorBidi"/>
                <w:sz w:val="24"/>
                <w:szCs w:val="24"/>
                <w:lang w:bidi="ar"/>
              </w:rPr>
              <w:t>What is crowdfunding, models of crowdfunding, governance of crowdfunding, relevant platforms, economic aspects.</w:t>
            </w:r>
          </w:p>
        </w:tc>
        <w:tc>
          <w:tcPr>
            <w:tcW w:w="828" w:type="dxa"/>
            <w:vAlign w:val="center"/>
          </w:tcPr>
          <w:p w:rsidR="000A7FCA" w:rsidRPr="001F1878" w:rsidRDefault="000A7FCA" w:rsidP="00B501A6">
            <w:pPr>
              <w:jc w:val="center"/>
              <w:rPr>
                <w:rFonts w:asciiTheme="majorBidi" w:hAnsiTheme="majorBidi" w:cstheme="majorBidi"/>
                <w:b/>
                <w:bCs/>
                <w:sz w:val="24"/>
                <w:szCs w:val="24"/>
                <w:lang w:bidi="ar-JO"/>
              </w:rPr>
            </w:pPr>
            <w:r w:rsidRPr="001F1878">
              <w:rPr>
                <w:rFonts w:asciiTheme="majorBidi" w:hAnsiTheme="majorBidi" w:cstheme="majorBidi"/>
                <w:b/>
                <w:bCs/>
                <w:sz w:val="24"/>
                <w:szCs w:val="24"/>
                <w:lang w:bidi="ar-JO"/>
              </w:rPr>
              <w:t>9</w:t>
            </w:r>
          </w:p>
        </w:tc>
      </w:tr>
      <w:tr w:rsidR="000A7FCA" w:rsidRPr="001F1878" w:rsidTr="006809C8">
        <w:trPr>
          <w:jc w:val="center"/>
        </w:trPr>
        <w:tc>
          <w:tcPr>
            <w:tcW w:w="1503" w:type="dxa"/>
            <w:tcBorders>
              <w:top w:val="dashSmallGap" w:sz="4" w:space="0" w:color="auto"/>
              <w:bottom w:val="dashSmallGap" w:sz="4" w:space="0" w:color="auto"/>
              <w:right w:val="thinThickLargeGap" w:sz="2" w:space="0" w:color="auto"/>
            </w:tcBorders>
            <w:vAlign w:val="center"/>
          </w:tcPr>
          <w:p w:rsidR="000A7FCA" w:rsidRPr="001F1878" w:rsidRDefault="006337D0" w:rsidP="007921BF">
            <w:pPr>
              <w:jc w:val="center"/>
              <w:rPr>
                <w:rFonts w:asciiTheme="majorBidi" w:hAnsiTheme="majorBidi" w:cstheme="majorBidi"/>
                <w:sz w:val="24"/>
                <w:szCs w:val="24"/>
                <w:lang w:bidi="ar"/>
              </w:rPr>
            </w:pPr>
            <w:r w:rsidRPr="001F1878">
              <w:rPr>
                <w:rFonts w:asciiTheme="majorBidi" w:hAnsiTheme="majorBidi" w:cstheme="majorBidi"/>
                <w:sz w:val="24"/>
                <w:szCs w:val="24"/>
                <w:lang w:bidi="ar"/>
              </w:rPr>
              <w:t>article</w:t>
            </w:r>
          </w:p>
        </w:tc>
        <w:tc>
          <w:tcPr>
            <w:tcW w:w="1560" w:type="dxa"/>
            <w:vAlign w:val="center"/>
          </w:tcPr>
          <w:p w:rsidR="000A7FCA" w:rsidRPr="001F1878" w:rsidRDefault="000A7FCA" w:rsidP="008B4700">
            <w:pPr>
              <w:jc w:val="center"/>
              <w:rPr>
                <w:rFonts w:asciiTheme="majorBidi" w:hAnsiTheme="majorBidi" w:cstheme="majorBidi" w:hint="cs"/>
                <w:sz w:val="24"/>
                <w:szCs w:val="24"/>
                <w:rtl/>
                <w:lang w:bidi="ar-JO"/>
              </w:rPr>
            </w:pPr>
          </w:p>
        </w:tc>
        <w:tc>
          <w:tcPr>
            <w:tcW w:w="1365" w:type="dxa"/>
            <w:tcBorders>
              <w:top w:val="dashSmallGap" w:sz="4" w:space="0" w:color="auto"/>
              <w:bottom w:val="dashSmallGap" w:sz="4" w:space="0" w:color="auto"/>
              <w:right w:val="single" w:sz="4" w:space="0" w:color="auto"/>
            </w:tcBorders>
            <w:vAlign w:val="center"/>
          </w:tcPr>
          <w:p w:rsidR="002C1404" w:rsidRPr="001F1878" w:rsidRDefault="002C1404" w:rsidP="002C1404">
            <w:pPr>
              <w:jc w:val="center"/>
              <w:rPr>
                <w:rFonts w:asciiTheme="majorBidi" w:hAnsiTheme="majorBidi" w:cstheme="majorBidi"/>
                <w:sz w:val="24"/>
                <w:szCs w:val="24"/>
                <w:lang w:bidi="ar"/>
              </w:rPr>
            </w:pPr>
            <w:r w:rsidRPr="001F1878">
              <w:rPr>
                <w:rFonts w:asciiTheme="majorBidi" w:hAnsiTheme="majorBidi" w:cstheme="majorBidi"/>
                <w:sz w:val="24"/>
                <w:szCs w:val="24"/>
                <w:lang w:bidi="ar"/>
              </w:rPr>
              <w:t>Labortary</w:t>
            </w:r>
          </w:p>
          <w:p w:rsidR="000A7FCA" w:rsidRPr="001F1878" w:rsidRDefault="002C1404" w:rsidP="002C1404">
            <w:pPr>
              <w:jc w:val="center"/>
              <w:rPr>
                <w:rFonts w:asciiTheme="majorBidi" w:hAnsiTheme="majorBidi" w:cstheme="majorBidi"/>
                <w:sz w:val="24"/>
                <w:szCs w:val="24"/>
                <w:lang w:bidi="ar"/>
              </w:rPr>
            </w:pPr>
            <w:r w:rsidRPr="001F1878">
              <w:rPr>
                <w:rFonts w:asciiTheme="majorBidi" w:hAnsiTheme="majorBidi" w:cstheme="majorBidi"/>
                <w:sz w:val="24"/>
                <w:szCs w:val="24"/>
                <w:rtl/>
                <w:lang w:bidi="ar"/>
              </w:rPr>
              <w:t>(</w:t>
            </w:r>
            <w:r w:rsidRPr="001F1878">
              <w:rPr>
                <w:rFonts w:asciiTheme="majorBidi" w:hAnsiTheme="majorBidi" w:cstheme="majorBidi"/>
                <w:sz w:val="24"/>
                <w:szCs w:val="24"/>
                <w:lang w:bidi="ar"/>
              </w:rPr>
              <w:t>(online</w:t>
            </w:r>
          </w:p>
        </w:tc>
        <w:tc>
          <w:tcPr>
            <w:tcW w:w="4317" w:type="dxa"/>
            <w:tcBorders>
              <w:top w:val="dashSmallGap" w:sz="4" w:space="0" w:color="auto"/>
              <w:bottom w:val="dashSmallGap" w:sz="4" w:space="0" w:color="auto"/>
            </w:tcBorders>
            <w:vAlign w:val="center"/>
          </w:tcPr>
          <w:p w:rsidR="00015192" w:rsidRPr="001F1878" w:rsidRDefault="00015192" w:rsidP="00015192">
            <w:pPr>
              <w:tabs>
                <w:tab w:val="left" w:pos="793"/>
              </w:tabs>
              <w:spacing w:line="276" w:lineRule="auto"/>
              <w:jc w:val="center"/>
              <w:rPr>
                <w:rFonts w:asciiTheme="majorBidi" w:hAnsiTheme="majorBidi" w:cstheme="majorBidi"/>
                <w:b/>
                <w:bCs/>
                <w:sz w:val="24"/>
                <w:szCs w:val="24"/>
                <w:lang w:bidi="ar"/>
              </w:rPr>
            </w:pPr>
            <w:r w:rsidRPr="001F1878">
              <w:rPr>
                <w:rFonts w:asciiTheme="majorBidi" w:hAnsiTheme="majorBidi" w:cstheme="majorBidi"/>
                <w:b/>
                <w:bCs/>
                <w:sz w:val="24"/>
                <w:szCs w:val="24"/>
                <w:lang w:bidi="ar"/>
              </w:rPr>
              <w:t>Insurance Technology</w:t>
            </w:r>
          </w:p>
          <w:p w:rsidR="00B15677" w:rsidRPr="001F1878" w:rsidRDefault="00015192" w:rsidP="00015192">
            <w:pPr>
              <w:jc w:val="right"/>
              <w:rPr>
                <w:rFonts w:asciiTheme="majorBidi" w:hAnsiTheme="majorBidi" w:cstheme="majorBidi"/>
                <w:b/>
                <w:bCs/>
                <w:sz w:val="24"/>
                <w:szCs w:val="24"/>
                <w:rtl/>
                <w:lang w:bidi="ar-JO"/>
              </w:rPr>
            </w:pPr>
            <w:r w:rsidRPr="001F1878">
              <w:rPr>
                <w:rFonts w:asciiTheme="majorBidi" w:hAnsiTheme="majorBidi" w:cstheme="majorBidi"/>
                <w:sz w:val="24"/>
                <w:szCs w:val="24"/>
                <w:lang w:bidi="ar"/>
              </w:rPr>
              <w:t>Business model, infrastructure, challenges, applications, impact on the industry.</w:t>
            </w:r>
          </w:p>
        </w:tc>
        <w:tc>
          <w:tcPr>
            <w:tcW w:w="828" w:type="dxa"/>
            <w:vAlign w:val="center"/>
          </w:tcPr>
          <w:p w:rsidR="000A7FCA" w:rsidRPr="001F1878" w:rsidRDefault="000A7FCA" w:rsidP="00B501A6">
            <w:pPr>
              <w:jc w:val="center"/>
              <w:rPr>
                <w:rFonts w:asciiTheme="majorBidi" w:hAnsiTheme="majorBidi" w:cstheme="majorBidi"/>
                <w:b/>
                <w:bCs/>
                <w:sz w:val="24"/>
                <w:szCs w:val="24"/>
                <w:lang w:bidi="ar-JO"/>
              </w:rPr>
            </w:pPr>
            <w:r w:rsidRPr="001F1878">
              <w:rPr>
                <w:rFonts w:asciiTheme="majorBidi" w:hAnsiTheme="majorBidi" w:cstheme="majorBidi"/>
                <w:b/>
                <w:bCs/>
                <w:sz w:val="24"/>
                <w:szCs w:val="24"/>
                <w:lang w:bidi="ar-JO"/>
              </w:rPr>
              <w:t>10</w:t>
            </w:r>
          </w:p>
        </w:tc>
      </w:tr>
      <w:tr w:rsidR="000A7FCA" w:rsidRPr="001F1878" w:rsidTr="006809C8">
        <w:trPr>
          <w:jc w:val="center"/>
        </w:trPr>
        <w:tc>
          <w:tcPr>
            <w:tcW w:w="1503" w:type="dxa"/>
            <w:tcBorders>
              <w:top w:val="dashSmallGap" w:sz="4" w:space="0" w:color="auto"/>
              <w:bottom w:val="dashSmallGap" w:sz="4" w:space="0" w:color="auto"/>
              <w:right w:val="thinThickLargeGap" w:sz="2" w:space="0" w:color="auto"/>
            </w:tcBorders>
            <w:vAlign w:val="center"/>
          </w:tcPr>
          <w:p w:rsidR="000A7FCA" w:rsidRPr="001F1878" w:rsidRDefault="006337D0" w:rsidP="007921BF">
            <w:pPr>
              <w:jc w:val="center"/>
              <w:rPr>
                <w:rFonts w:asciiTheme="majorBidi" w:hAnsiTheme="majorBidi" w:cstheme="majorBidi"/>
                <w:sz w:val="24"/>
                <w:szCs w:val="24"/>
                <w:lang w:bidi="ar"/>
              </w:rPr>
            </w:pPr>
            <w:r w:rsidRPr="001F1878">
              <w:rPr>
                <w:rFonts w:asciiTheme="majorBidi" w:hAnsiTheme="majorBidi" w:cstheme="majorBidi"/>
                <w:sz w:val="24"/>
                <w:szCs w:val="24"/>
                <w:lang w:bidi="ar"/>
              </w:rPr>
              <w:t>Article &amp; website</w:t>
            </w:r>
            <w:r w:rsidR="000C13F6" w:rsidRPr="001F1878">
              <w:rPr>
                <w:rFonts w:asciiTheme="majorBidi" w:hAnsiTheme="majorBidi" w:cstheme="majorBidi"/>
                <w:sz w:val="24"/>
                <w:szCs w:val="24"/>
                <w:lang w:bidi="ar"/>
              </w:rPr>
              <w:t>/application</w:t>
            </w:r>
          </w:p>
        </w:tc>
        <w:tc>
          <w:tcPr>
            <w:tcW w:w="1560" w:type="dxa"/>
            <w:vAlign w:val="center"/>
          </w:tcPr>
          <w:p w:rsidR="000A7FCA" w:rsidRPr="001F1878" w:rsidRDefault="006809C8" w:rsidP="008B4700">
            <w:pPr>
              <w:jc w:val="center"/>
              <w:rPr>
                <w:rFonts w:asciiTheme="majorBidi" w:hAnsiTheme="majorBidi" w:cstheme="majorBidi" w:hint="cs"/>
                <w:sz w:val="24"/>
                <w:szCs w:val="24"/>
                <w:rtl/>
                <w:lang w:bidi="ar-JO"/>
              </w:rPr>
            </w:pPr>
            <w:r w:rsidRPr="006809C8">
              <w:rPr>
                <w:rFonts w:asciiTheme="majorBidi" w:hAnsiTheme="majorBidi" w:cstheme="majorBidi"/>
                <w:sz w:val="24"/>
                <w:szCs w:val="24"/>
                <w:lang w:bidi="ar"/>
              </w:rPr>
              <w:t>Quiz</w:t>
            </w:r>
            <w:r>
              <w:rPr>
                <w:rFonts w:asciiTheme="majorBidi" w:hAnsiTheme="majorBidi" w:cstheme="majorBidi"/>
                <w:sz w:val="24"/>
                <w:szCs w:val="24"/>
                <w:lang w:bidi="ar"/>
              </w:rPr>
              <w:t>-2</w:t>
            </w:r>
            <w:r w:rsidRPr="006809C8">
              <w:rPr>
                <w:rFonts w:asciiTheme="majorBidi" w:hAnsiTheme="majorBidi" w:cstheme="majorBidi"/>
                <w:sz w:val="24"/>
                <w:szCs w:val="24"/>
                <w:lang w:bidi="ar"/>
              </w:rPr>
              <w:br/>
            </w:r>
          </w:p>
        </w:tc>
        <w:tc>
          <w:tcPr>
            <w:tcW w:w="1365" w:type="dxa"/>
            <w:tcBorders>
              <w:top w:val="dashSmallGap" w:sz="4" w:space="0" w:color="auto"/>
              <w:bottom w:val="dashSmallGap" w:sz="4" w:space="0" w:color="auto"/>
              <w:right w:val="single" w:sz="4" w:space="0" w:color="auto"/>
            </w:tcBorders>
            <w:vAlign w:val="center"/>
          </w:tcPr>
          <w:p w:rsidR="002C1404" w:rsidRPr="001F1878" w:rsidRDefault="002C1404" w:rsidP="002C1404">
            <w:pPr>
              <w:jc w:val="center"/>
              <w:rPr>
                <w:rFonts w:asciiTheme="majorBidi" w:hAnsiTheme="majorBidi" w:cstheme="majorBidi"/>
                <w:sz w:val="24"/>
                <w:szCs w:val="24"/>
                <w:lang w:bidi="ar"/>
              </w:rPr>
            </w:pPr>
            <w:r w:rsidRPr="001F1878">
              <w:rPr>
                <w:rFonts w:asciiTheme="majorBidi" w:hAnsiTheme="majorBidi" w:cstheme="majorBidi"/>
                <w:sz w:val="24"/>
                <w:szCs w:val="24"/>
                <w:lang w:bidi="ar"/>
              </w:rPr>
              <w:t>Labortary</w:t>
            </w:r>
          </w:p>
          <w:p w:rsidR="007921BF" w:rsidRPr="001F1878" w:rsidRDefault="002C1404" w:rsidP="002C1404">
            <w:pPr>
              <w:jc w:val="center"/>
              <w:rPr>
                <w:rFonts w:asciiTheme="majorBidi" w:hAnsiTheme="majorBidi" w:cstheme="majorBidi"/>
                <w:sz w:val="24"/>
                <w:szCs w:val="24"/>
                <w:lang w:bidi="ar"/>
              </w:rPr>
            </w:pPr>
            <w:r w:rsidRPr="001F1878">
              <w:rPr>
                <w:rFonts w:asciiTheme="majorBidi" w:hAnsiTheme="majorBidi" w:cstheme="majorBidi"/>
                <w:sz w:val="24"/>
                <w:szCs w:val="24"/>
                <w:rtl/>
                <w:lang w:bidi="ar"/>
              </w:rPr>
              <w:t>(</w:t>
            </w:r>
            <w:r w:rsidRPr="001F1878">
              <w:rPr>
                <w:rFonts w:asciiTheme="majorBidi" w:hAnsiTheme="majorBidi" w:cstheme="majorBidi"/>
                <w:sz w:val="24"/>
                <w:szCs w:val="24"/>
                <w:lang w:bidi="ar"/>
              </w:rPr>
              <w:t>(online</w:t>
            </w:r>
          </w:p>
          <w:p w:rsidR="000A7FCA" w:rsidRPr="001F1878" w:rsidRDefault="000A7FCA" w:rsidP="007921BF">
            <w:pPr>
              <w:jc w:val="center"/>
              <w:rPr>
                <w:rFonts w:asciiTheme="majorBidi" w:hAnsiTheme="majorBidi" w:cstheme="majorBidi"/>
                <w:sz w:val="24"/>
                <w:szCs w:val="24"/>
                <w:rtl/>
                <w:lang w:bidi="ar"/>
              </w:rPr>
            </w:pPr>
          </w:p>
        </w:tc>
        <w:tc>
          <w:tcPr>
            <w:tcW w:w="4317" w:type="dxa"/>
            <w:tcBorders>
              <w:top w:val="dashSmallGap" w:sz="4" w:space="0" w:color="auto"/>
              <w:bottom w:val="dashSmallGap" w:sz="4" w:space="0" w:color="auto"/>
            </w:tcBorders>
            <w:vAlign w:val="center"/>
          </w:tcPr>
          <w:p w:rsidR="00015192" w:rsidRPr="001F1878" w:rsidRDefault="00015192" w:rsidP="00015192">
            <w:pPr>
              <w:tabs>
                <w:tab w:val="left" w:pos="793"/>
              </w:tabs>
              <w:spacing w:line="276" w:lineRule="auto"/>
              <w:jc w:val="center"/>
              <w:rPr>
                <w:rFonts w:asciiTheme="majorBidi" w:hAnsiTheme="majorBidi" w:cstheme="majorBidi"/>
                <w:b/>
                <w:bCs/>
                <w:sz w:val="24"/>
                <w:szCs w:val="24"/>
                <w:lang w:bidi="ar"/>
              </w:rPr>
            </w:pPr>
            <w:r w:rsidRPr="001F1878">
              <w:rPr>
                <w:rFonts w:asciiTheme="majorBidi" w:hAnsiTheme="majorBidi" w:cstheme="majorBidi"/>
                <w:b/>
                <w:bCs/>
                <w:sz w:val="24"/>
                <w:szCs w:val="24"/>
                <w:lang w:bidi="ar"/>
              </w:rPr>
              <w:t>Robo-advisors</w:t>
            </w:r>
          </w:p>
          <w:p w:rsidR="000A7FCA" w:rsidRPr="001F1878" w:rsidRDefault="00015192" w:rsidP="00015192">
            <w:pPr>
              <w:bidi w:val="0"/>
              <w:rPr>
                <w:rFonts w:asciiTheme="majorBidi" w:hAnsiTheme="majorBidi" w:cstheme="majorBidi"/>
                <w:sz w:val="24"/>
                <w:szCs w:val="24"/>
                <w:rtl/>
                <w:lang w:bidi="ar-JO"/>
              </w:rPr>
            </w:pPr>
            <w:r w:rsidRPr="001F1878">
              <w:rPr>
                <w:rFonts w:asciiTheme="majorBidi" w:hAnsiTheme="majorBidi" w:cstheme="majorBidi"/>
                <w:sz w:val="24"/>
                <w:szCs w:val="24"/>
                <w:lang w:bidi="ar"/>
              </w:rPr>
              <w:t>Concept, applications, role in investment, asset management.</w:t>
            </w:r>
          </w:p>
        </w:tc>
        <w:tc>
          <w:tcPr>
            <w:tcW w:w="828" w:type="dxa"/>
            <w:vAlign w:val="center"/>
          </w:tcPr>
          <w:p w:rsidR="000A7FCA" w:rsidRPr="001F1878" w:rsidRDefault="000A7FCA" w:rsidP="00B501A6">
            <w:pPr>
              <w:jc w:val="center"/>
              <w:rPr>
                <w:rFonts w:asciiTheme="majorBidi" w:hAnsiTheme="majorBidi" w:cstheme="majorBidi"/>
                <w:b/>
                <w:bCs/>
                <w:sz w:val="24"/>
                <w:szCs w:val="24"/>
                <w:lang w:bidi="ar-JO"/>
              </w:rPr>
            </w:pPr>
            <w:r w:rsidRPr="001F1878">
              <w:rPr>
                <w:rFonts w:asciiTheme="majorBidi" w:hAnsiTheme="majorBidi" w:cstheme="majorBidi"/>
                <w:b/>
                <w:bCs/>
                <w:sz w:val="24"/>
                <w:szCs w:val="24"/>
                <w:lang w:bidi="ar-JO"/>
              </w:rPr>
              <w:t>11</w:t>
            </w:r>
          </w:p>
        </w:tc>
      </w:tr>
      <w:tr w:rsidR="000A7FCA" w:rsidRPr="001F1878" w:rsidTr="006809C8">
        <w:trPr>
          <w:jc w:val="center"/>
        </w:trPr>
        <w:tc>
          <w:tcPr>
            <w:tcW w:w="1503" w:type="dxa"/>
            <w:tcBorders>
              <w:top w:val="dashSmallGap" w:sz="4" w:space="0" w:color="auto"/>
              <w:bottom w:val="dashSmallGap" w:sz="4" w:space="0" w:color="auto"/>
              <w:right w:val="thinThickLargeGap" w:sz="2" w:space="0" w:color="auto"/>
            </w:tcBorders>
            <w:vAlign w:val="center"/>
          </w:tcPr>
          <w:p w:rsidR="000A7FCA" w:rsidRPr="001F1878" w:rsidRDefault="006337D0" w:rsidP="007921BF">
            <w:pPr>
              <w:jc w:val="center"/>
              <w:rPr>
                <w:rFonts w:asciiTheme="majorBidi" w:hAnsiTheme="majorBidi" w:cstheme="majorBidi"/>
                <w:sz w:val="24"/>
                <w:szCs w:val="24"/>
                <w:lang w:bidi="ar"/>
              </w:rPr>
            </w:pPr>
            <w:r w:rsidRPr="001F1878">
              <w:rPr>
                <w:rFonts w:asciiTheme="majorBidi" w:hAnsiTheme="majorBidi" w:cstheme="majorBidi"/>
                <w:sz w:val="24"/>
                <w:szCs w:val="24"/>
                <w:lang w:bidi="ar"/>
              </w:rPr>
              <w:t xml:space="preserve">Article &amp; </w:t>
            </w:r>
            <w:r w:rsidR="000C13F6" w:rsidRPr="001F1878">
              <w:rPr>
                <w:rFonts w:asciiTheme="majorBidi" w:hAnsiTheme="majorBidi" w:cstheme="majorBidi"/>
                <w:sz w:val="24"/>
                <w:szCs w:val="24"/>
                <w:lang w:bidi="ar"/>
              </w:rPr>
              <w:t>Jordanian</w:t>
            </w:r>
            <w:r w:rsidRPr="001F1878">
              <w:rPr>
                <w:rFonts w:asciiTheme="majorBidi" w:hAnsiTheme="majorBidi" w:cstheme="majorBidi"/>
                <w:sz w:val="24"/>
                <w:szCs w:val="24"/>
                <w:lang w:bidi="ar"/>
              </w:rPr>
              <w:t xml:space="preserve"> regulations</w:t>
            </w:r>
            <w:r w:rsidR="002C1404" w:rsidRPr="001F1878">
              <w:rPr>
                <w:rFonts w:asciiTheme="majorBidi" w:hAnsiTheme="majorBidi" w:cstheme="majorBidi"/>
                <w:sz w:val="24"/>
                <w:szCs w:val="24"/>
                <w:lang w:bidi="ar"/>
              </w:rPr>
              <w:t xml:space="preserve"> + the future of fintech 8</w:t>
            </w:r>
          </w:p>
        </w:tc>
        <w:tc>
          <w:tcPr>
            <w:tcW w:w="1560" w:type="dxa"/>
            <w:vAlign w:val="center"/>
          </w:tcPr>
          <w:p w:rsidR="000A7FCA" w:rsidRPr="001F1878" w:rsidRDefault="000A7FCA" w:rsidP="0089678B">
            <w:pPr>
              <w:jc w:val="center"/>
              <w:rPr>
                <w:rFonts w:asciiTheme="majorBidi" w:hAnsiTheme="majorBidi" w:cstheme="majorBidi" w:hint="cs"/>
                <w:sz w:val="24"/>
                <w:szCs w:val="24"/>
                <w:rtl/>
                <w:lang w:bidi="ar-JO"/>
              </w:rPr>
            </w:pPr>
          </w:p>
        </w:tc>
        <w:tc>
          <w:tcPr>
            <w:tcW w:w="1365" w:type="dxa"/>
            <w:tcBorders>
              <w:top w:val="dashSmallGap" w:sz="4" w:space="0" w:color="auto"/>
              <w:bottom w:val="dashSmallGap" w:sz="4" w:space="0" w:color="auto"/>
              <w:right w:val="single" w:sz="4" w:space="0" w:color="auto"/>
            </w:tcBorders>
            <w:vAlign w:val="center"/>
          </w:tcPr>
          <w:p w:rsidR="007921BF" w:rsidRPr="001F1878" w:rsidRDefault="007921BF" w:rsidP="007921BF">
            <w:pPr>
              <w:bidi w:val="0"/>
              <w:jc w:val="center"/>
              <w:rPr>
                <w:rFonts w:asciiTheme="majorBidi" w:hAnsiTheme="majorBidi" w:cstheme="majorBidi"/>
                <w:sz w:val="24"/>
                <w:szCs w:val="24"/>
                <w:lang w:bidi="ar"/>
              </w:rPr>
            </w:pPr>
            <w:r w:rsidRPr="001F1878">
              <w:rPr>
                <w:rFonts w:asciiTheme="majorBidi" w:hAnsiTheme="majorBidi" w:cstheme="majorBidi"/>
                <w:sz w:val="24"/>
                <w:szCs w:val="24"/>
                <w:lang w:bidi="ar"/>
              </w:rPr>
              <w:t>Lecture &amp;</w:t>
            </w:r>
          </w:p>
          <w:p w:rsidR="000A7FCA" w:rsidRPr="001F1878" w:rsidRDefault="007921BF" w:rsidP="007921BF">
            <w:pPr>
              <w:jc w:val="center"/>
              <w:rPr>
                <w:rFonts w:asciiTheme="majorBidi" w:hAnsiTheme="majorBidi" w:cstheme="majorBidi"/>
                <w:sz w:val="24"/>
                <w:szCs w:val="24"/>
                <w:rtl/>
                <w:lang w:bidi="ar"/>
              </w:rPr>
            </w:pPr>
            <w:r w:rsidRPr="001F1878">
              <w:rPr>
                <w:rFonts w:asciiTheme="majorBidi" w:hAnsiTheme="majorBidi" w:cstheme="majorBidi"/>
                <w:sz w:val="24"/>
                <w:szCs w:val="24"/>
                <w:lang w:bidi="ar"/>
              </w:rPr>
              <w:t>Discussion</w:t>
            </w:r>
          </w:p>
        </w:tc>
        <w:tc>
          <w:tcPr>
            <w:tcW w:w="4317" w:type="dxa"/>
            <w:tcBorders>
              <w:top w:val="dashSmallGap" w:sz="4" w:space="0" w:color="auto"/>
              <w:bottom w:val="dashSmallGap" w:sz="4" w:space="0" w:color="auto"/>
            </w:tcBorders>
            <w:vAlign w:val="center"/>
          </w:tcPr>
          <w:p w:rsidR="00015192" w:rsidRPr="001F1878" w:rsidRDefault="00015192" w:rsidP="00015192">
            <w:pPr>
              <w:tabs>
                <w:tab w:val="left" w:pos="793"/>
              </w:tabs>
              <w:spacing w:line="276" w:lineRule="auto"/>
              <w:jc w:val="center"/>
              <w:rPr>
                <w:rFonts w:asciiTheme="majorBidi" w:hAnsiTheme="majorBidi" w:cstheme="majorBidi"/>
                <w:b/>
                <w:bCs/>
                <w:sz w:val="24"/>
                <w:szCs w:val="24"/>
                <w:lang w:bidi="ar"/>
              </w:rPr>
            </w:pPr>
            <w:r w:rsidRPr="001F1878">
              <w:rPr>
                <w:rFonts w:asciiTheme="majorBidi" w:hAnsiTheme="majorBidi" w:cstheme="majorBidi"/>
                <w:b/>
                <w:bCs/>
                <w:sz w:val="24"/>
                <w:szCs w:val="24"/>
                <w:lang w:bidi="ar"/>
              </w:rPr>
              <w:t>Laws, regulations, and RegTech</w:t>
            </w:r>
          </w:p>
          <w:p w:rsidR="00015192" w:rsidRPr="001F1878" w:rsidRDefault="00015192" w:rsidP="00015192">
            <w:pPr>
              <w:tabs>
                <w:tab w:val="left" w:pos="793"/>
              </w:tabs>
              <w:spacing w:line="276" w:lineRule="auto"/>
              <w:jc w:val="both"/>
              <w:rPr>
                <w:rFonts w:asciiTheme="majorBidi" w:hAnsiTheme="majorBidi" w:cstheme="majorBidi"/>
                <w:sz w:val="24"/>
                <w:szCs w:val="24"/>
                <w:lang w:bidi="ar"/>
              </w:rPr>
            </w:pPr>
            <w:r w:rsidRPr="001F1878">
              <w:rPr>
                <w:rFonts w:asciiTheme="majorBidi" w:hAnsiTheme="majorBidi" w:cstheme="majorBidi"/>
                <w:sz w:val="24"/>
                <w:szCs w:val="24"/>
                <w:lang w:bidi="ar"/>
              </w:rPr>
              <w:t>Fintech regulation, Crypto, IPOs, and crowdfunding regulations, Sandboxes, KYC, AML, Fraud detection, regulatory monitoring, Credit scoring and digital identity.</w:t>
            </w:r>
          </w:p>
          <w:p w:rsidR="000A7FCA" w:rsidRPr="001F1878" w:rsidRDefault="000A7FCA" w:rsidP="00B15677">
            <w:pPr>
              <w:bidi w:val="0"/>
              <w:rPr>
                <w:rFonts w:asciiTheme="majorBidi" w:hAnsiTheme="majorBidi" w:cstheme="majorBidi"/>
                <w:b/>
                <w:bCs/>
                <w:sz w:val="24"/>
                <w:szCs w:val="24"/>
                <w:rtl/>
                <w:lang w:bidi="ar-JO"/>
              </w:rPr>
            </w:pPr>
          </w:p>
        </w:tc>
        <w:tc>
          <w:tcPr>
            <w:tcW w:w="828" w:type="dxa"/>
            <w:vAlign w:val="center"/>
          </w:tcPr>
          <w:p w:rsidR="000A7FCA" w:rsidRPr="001F1878" w:rsidRDefault="000A7FCA" w:rsidP="00B501A6">
            <w:pPr>
              <w:jc w:val="center"/>
              <w:rPr>
                <w:rFonts w:asciiTheme="majorBidi" w:hAnsiTheme="majorBidi" w:cstheme="majorBidi"/>
                <w:b/>
                <w:bCs/>
                <w:sz w:val="24"/>
                <w:szCs w:val="24"/>
                <w:lang w:bidi="ar-JO"/>
              </w:rPr>
            </w:pPr>
            <w:r w:rsidRPr="001F1878">
              <w:rPr>
                <w:rFonts w:asciiTheme="majorBidi" w:hAnsiTheme="majorBidi" w:cstheme="majorBidi"/>
                <w:b/>
                <w:bCs/>
                <w:sz w:val="24"/>
                <w:szCs w:val="24"/>
                <w:lang w:bidi="ar-JO"/>
              </w:rPr>
              <w:t>12</w:t>
            </w:r>
          </w:p>
        </w:tc>
      </w:tr>
      <w:tr w:rsidR="001F1878" w:rsidRPr="001F1878" w:rsidTr="006809C8">
        <w:trPr>
          <w:jc w:val="center"/>
        </w:trPr>
        <w:tc>
          <w:tcPr>
            <w:tcW w:w="1503" w:type="dxa"/>
            <w:tcBorders>
              <w:top w:val="dashSmallGap" w:sz="4" w:space="0" w:color="auto"/>
              <w:bottom w:val="dashSmallGap" w:sz="4" w:space="0" w:color="auto"/>
              <w:right w:val="thinThickLargeGap" w:sz="2" w:space="0" w:color="auto"/>
            </w:tcBorders>
            <w:vAlign w:val="center"/>
          </w:tcPr>
          <w:p w:rsidR="001F1878" w:rsidRPr="001F1878" w:rsidRDefault="001F1878" w:rsidP="001F1878">
            <w:pPr>
              <w:jc w:val="center"/>
              <w:rPr>
                <w:rFonts w:asciiTheme="majorBidi" w:hAnsiTheme="majorBidi" w:cstheme="majorBidi"/>
                <w:sz w:val="24"/>
                <w:szCs w:val="24"/>
                <w:lang w:bidi="ar"/>
              </w:rPr>
            </w:pPr>
          </w:p>
        </w:tc>
        <w:tc>
          <w:tcPr>
            <w:tcW w:w="1560" w:type="dxa"/>
            <w:vAlign w:val="center"/>
          </w:tcPr>
          <w:p w:rsidR="001F1878" w:rsidRPr="001F1878" w:rsidRDefault="001F1878" w:rsidP="001F1878">
            <w:pPr>
              <w:bidi w:val="0"/>
              <w:rPr>
                <w:rFonts w:asciiTheme="majorBidi" w:hAnsiTheme="majorBidi" w:cstheme="majorBidi"/>
                <w:sz w:val="24"/>
                <w:szCs w:val="24"/>
                <w:rtl/>
                <w:lang w:bidi="ar"/>
              </w:rPr>
            </w:pPr>
          </w:p>
        </w:tc>
        <w:tc>
          <w:tcPr>
            <w:tcW w:w="1365" w:type="dxa"/>
            <w:tcBorders>
              <w:top w:val="dashSmallGap" w:sz="4" w:space="0" w:color="auto"/>
              <w:bottom w:val="dashSmallGap" w:sz="4" w:space="0" w:color="auto"/>
              <w:right w:val="single" w:sz="4" w:space="0" w:color="auto"/>
            </w:tcBorders>
            <w:vAlign w:val="center"/>
          </w:tcPr>
          <w:p w:rsidR="001F1878" w:rsidRPr="001F1878" w:rsidRDefault="001F1878" w:rsidP="001F1878">
            <w:pPr>
              <w:jc w:val="center"/>
              <w:rPr>
                <w:rFonts w:asciiTheme="majorBidi" w:hAnsiTheme="majorBidi" w:cstheme="majorBidi"/>
                <w:sz w:val="24"/>
                <w:szCs w:val="24"/>
                <w:rtl/>
                <w:lang w:bidi="ar"/>
              </w:rPr>
            </w:pPr>
          </w:p>
        </w:tc>
        <w:tc>
          <w:tcPr>
            <w:tcW w:w="4317" w:type="dxa"/>
            <w:tcBorders>
              <w:top w:val="dashSmallGap" w:sz="4" w:space="0" w:color="auto"/>
              <w:bottom w:val="dashSmallGap" w:sz="4" w:space="0" w:color="auto"/>
            </w:tcBorders>
            <w:vAlign w:val="center"/>
          </w:tcPr>
          <w:p w:rsidR="00C93A68" w:rsidRPr="001F1878" w:rsidRDefault="00C93A68" w:rsidP="00C93A68">
            <w:pPr>
              <w:tabs>
                <w:tab w:val="left" w:pos="793"/>
              </w:tabs>
              <w:spacing w:line="276" w:lineRule="auto"/>
              <w:jc w:val="center"/>
              <w:rPr>
                <w:rFonts w:asciiTheme="majorBidi" w:hAnsiTheme="majorBidi" w:cstheme="majorBidi"/>
                <w:b/>
                <w:bCs/>
                <w:sz w:val="24"/>
                <w:szCs w:val="24"/>
                <w:lang w:bidi="ar"/>
              </w:rPr>
            </w:pPr>
            <w:r w:rsidRPr="001F1878">
              <w:rPr>
                <w:rFonts w:asciiTheme="majorBidi" w:hAnsiTheme="majorBidi" w:cstheme="majorBidi"/>
                <w:b/>
                <w:bCs/>
                <w:sz w:val="24"/>
                <w:szCs w:val="24"/>
                <w:lang w:bidi="ar"/>
              </w:rPr>
              <w:t>Laws, regulations, and RegTech</w:t>
            </w:r>
          </w:p>
          <w:p w:rsidR="00C93A68" w:rsidRPr="001F1878" w:rsidRDefault="00C93A68" w:rsidP="00C93A68">
            <w:pPr>
              <w:tabs>
                <w:tab w:val="left" w:pos="793"/>
              </w:tabs>
              <w:spacing w:line="276" w:lineRule="auto"/>
              <w:jc w:val="both"/>
              <w:rPr>
                <w:rFonts w:asciiTheme="majorBidi" w:hAnsiTheme="majorBidi" w:cstheme="majorBidi"/>
                <w:sz w:val="24"/>
                <w:szCs w:val="24"/>
                <w:lang w:bidi="ar"/>
              </w:rPr>
            </w:pPr>
            <w:r w:rsidRPr="001F1878">
              <w:rPr>
                <w:rFonts w:asciiTheme="majorBidi" w:hAnsiTheme="majorBidi" w:cstheme="majorBidi"/>
                <w:sz w:val="24"/>
                <w:szCs w:val="24"/>
                <w:lang w:bidi="ar"/>
              </w:rPr>
              <w:t>Fintech regulation, Crypto, IPOs, and crowdfunding regulations, Sandboxes, KYC, AML, Fraud detection, regulatory monitoring, Credit scoring and digital identity.</w:t>
            </w:r>
          </w:p>
          <w:p w:rsidR="001F1878" w:rsidRPr="001F1878" w:rsidRDefault="001F1878" w:rsidP="001F1878">
            <w:pPr>
              <w:bidi w:val="0"/>
              <w:rPr>
                <w:rFonts w:asciiTheme="majorBidi" w:hAnsiTheme="majorBidi" w:cstheme="majorBidi"/>
                <w:sz w:val="24"/>
                <w:szCs w:val="24"/>
                <w:rtl/>
                <w:lang w:bidi="ar-JO"/>
              </w:rPr>
            </w:pPr>
          </w:p>
        </w:tc>
        <w:tc>
          <w:tcPr>
            <w:tcW w:w="828" w:type="dxa"/>
            <w:vAlign w:val="center"/>
          </w:tcPr>
          <w:p w:rsidR="001F1878" w:rsidRPr="001F1878" w:rsidRDefault="001F1878" w:rsidP="001F1878">
            <w:pPr>
              <w:jc w:val="center"/>
              <w:rPr>
                <w:rFonts w:asciiTheme="majorBidi" w:hAnsiTheme="majorBidi" w:cstheme="majorBidi"/>
                <w:b/>
                <w:bCs/>
                <w:sz w:val="24"/>
                <w:szCs w:val="24"/>
                <w:lang w:bidi="ar-JO"/>
              </w:rPr>
            </w:pPr>
            <w:r w:rsidRPr="001F1878">
              <w:rPr>
                <w:rFonts w:asciiTheme="majorBidi" w:hAnsiTheme="majorBidi" w:cstheme="majorBidi"/>
                <w:b/>
                <w:bCs/>
                <w:sz w:val="24"/>
                <w:szCs w:val="24"/>
                <w:lang w:bidi="ar-JO"/>
              </w:rPr>
              <w:t>13</w:t>
            </w:r>
          </w:p>
        </w:tc>
      </w:tr>
      <w:tr w:rsidR="001F1878" w:rsidRPr="001F1878" w:rsidTr="006809C8">
        <w:trPr>
          <w:jc w:val="center"/>
        </w:trPr>
        <w:tc>
          <w:tcPr>
            <w:tcW w:w="1503" w:type="dxa"/>
            <w:tcBorders>
              <w:top w:val="dashSmallGap" w:sz="4" w:space="0" w:color="auto"/>
              <w:bottom w:val="dashSmallGap" w:sz="4" w:space="0" w:color="auto"/>
              <w:right w:val="thinThickLargeGap" w:sz="2" w:space="0" w:color="auto"/>
            </w:tcBorders>
            <w:vAlign w:val="center"/>
          </w:tcPr>
          <w:p w:rsidR="001F1878" w:rsidRPr="001F1878" w:rsidRDefault="001F1878" w:rsidP="001F1878">
            <w:pPr>
              <w:jc w:val="center"/>
              <w:rPr>
                <w:rFonts w:asciiTheme="majorBidi" w:hAnsiTheme="majorBidi" w:cstheme="majorBidi"/>
                <w:sz w:val="24"/>
                <w:szCs w:val="24"/>
                <w:lang w:bidi="ar"/>
              </w:rPr>
            </w:pPr>
          </w:p>
        </w:tc>
        <w:tc>
          <w:tcPr>
            <w:tcW w:w="1560" w:type="dxa"/>
            <w:vAlign w:val="center"/>
          </w:tcPr>
          <w:p w:rsidR="001F1878" w:rsidRPr="001F1878" w:rsidRDefault="001F1878" w:rsidP="001F1878">
            <w:pPr>
              <w:jc w:val="right"/>
              <w:rPr>
                <w:rFonts w:asciiTheme="majorBidi" w:hAnsiTheme="majorBidi" w:cstheme="majorBidi"/>
                <w:sz w:val="24"/>
                <w:szCs w:val="24"/>
                <w:rtl/>
                <w:lang w:bidi="ar"/>
              </w:rPr>
            </w:pPr>
            <w:r w:rsidRPr="001F1878">
              <w:rPr>
                <w:rFonts w:asciiTheme="majorBidi" w:hAnsiTheme="majorBidi" w:cstheme="majorBidi"/>
                <w:sz w:val="24"/>
                <w:szCs w:val="24"/>
                <w:lang w:bidi="ar"/>
              </w:rPr>
              <w:t>presentation</w:t>
            </w:r>
          </w:p>
        </w:tc>
        <w:tc>
          <w:tcPr>
            <w:tcW w:w="1365" w:type="dxa"/>
            <w:tcBorders>
              <w:top w:val="dashSmallGap" w:sz="4" w:space="0" w:color="auto"/>
              <w:bottom w:val="dashSmallGap" w:sz="4" w:space="0" w:color="auto"/>
              <w:right w:val="single" w:sz="4" w:space="0" w:color="auto"/>
            </w:tcBorders>
            <w:vAlign w:val="center"/>
          </w:tcPr>
          <w:p w:rsidR="001F1878" w:rsidRPr="001F1878" w:rsidRDefault="001F1878" w:rsidP="001F1878">
            <w:pPr>
              <w:jc w:val="center"/>
              <w:rPr>
                <w:rFonts w:asciiTheme="majorBidi" w:hAnsiTheme="majorBidi" w:cstheme="majorBidi"/>
                <w:sz w:val="24"/>
                <w:szCs w:val="24"/>
                <w:rtl/>
                <w:lang w:bidi="ar"/>
              </w:rPr>
            </w:pPr>
          </w:p>
        </w:tc>
        <w:tc>
          <w:tcPr>
            <w:tcW w:w="4317" w:type="dxa"/>
            <w:tcBorders>
              <w:top w:val="dashSmallGap" w:sz="4" w:space="0" w:color="auto"/>
              <w:bottom w:val="dashSmallGap" w:sz="4" w:space="0" w:color="auto"/>
            </w:tcBorders>
            <w:vAlign w:val="center"/>
          </w:tcPr>
          <w:p w:rsidR="001F1878" w:rsidRPr="001F1878" w:rsidRDefault="001F1878" w:rsidP="001F1878">
            <w:pPr>
              <w:bidi w:val="0"/>
              <w:rPr>
                <w:rFonts w:asciiTheme="majorBidi" w:hAnsiTheme="majorBidi" w:cstheme="majorBidi"/>
                <w:b/>
                <w:bCs/>
                <w:sz w:val="24"/>
                <w:szCs w:val="24"/>
                <w:rtl/>
                <w:lang w:bidi="ar-JO"/>
              </w:rPr>
            </w:pPr>
            <w:r w:rsidRPr="001F1878">
              <w:rPr>
                <w:rFonts w:asciiTheme="majorBidi" w:hAnsiTheme="majorBidi" w:cstheme="majorBidi"/>
                <w:b/>
                <w:bCs/>
                <w:sz w:val="24"/>
                <w:szCs w:val="24"/>
                <w:lang w:bidi="ar"/>
              </w:rPr>
              <w:t>Students project and assignments</w:t>
            </w:r>
          </w:p>
        </w:tc>
        <w:tc>
          <w:tcPr>
            <w:tcW w:w="828" w:type="dxa"/>
            <w:vAlign w:val="center"/>
          </w:tcPr>
          <w:p w:rsidR="001F1878" w:rsidRPr="001F1878" w:rsidRDefault="001F1878" w:rsidP="001F1878">
            <w:pPr>
              <w:jc w:val="center"/>
              <w:rPr>
                <w:rFonts w:asciiTheme="majorBidi" w:hAnsiTheme="majorBidi" w:cstheme="majorBidi"/>
                <w:b/>
                <w:bCs/>
                <w:sz w:val="24"/>
                <w:szCs w:val="24"/>
                <w:lang w:bidi="ar-JO"/>
              </w:rPr>
            </w:pPr>
            <w:r w:rsidRPr="001F1878">
              <w:rPr>
                <w:rFonts w:asciiTheme="majorBidi" w:hAnsiTheme="majorBidi" w:cstheme="majorBidi"/>
                <w:b/>
                <w:bCs/>
                <w:sz w:val="24"/>
                <w:szCs w:val="24"/>
                <w:lang w:bidi="ar-JO"/>
              </w:rPr>
              <w:t>14</w:t>
            </w:r>
          </w:p>
        </w:tc>
      </w:tr>
      <w:tr w:rsidR="001F1878" w:rsidRPr="001F1878" w:rsidTr="006809C8">
        <w:trPr>
          <w:jc w:val="center"/>
        </w:trPr>
        <w:tc>
          <w:tcPr>
            <w:tcW w:w="1503" w:type="dxa"/>
            <w:tcBorders>
              <w:top w:val="dashSmallGap" w:sz="4" w:space="0" w:color="auto"/>
              <w:bottom w:val="dashSmallGap" w:sz="4" w:space="0" w:color="auto"/>
              <w:right w:val="thinThickLargeGap" w:sz="2" w:space="0" w:color="auto"/>
            </w:tcBorders>
            <w:vAlign w:val="center"/>
          </w:tcPr>
          <w:p w:rsidR="001F1878" w:rsidRPr="001F1878" w:rsidRDefault="001F1878" w:rsidP="001F1878">
            <w:pPr>
              <w:jc w:val="center"/>
              <w:rPr>
                <w:rFonts w:asciiTheme="majorBidi" w:hAnsiTheme="majorBidi" w:cstheme="majorBidi"/>
                <w:sz w:val="24"/>
                <w:szCs w:val="24"/>
                <w:rtl/>
                <w:lang w:bidi="ar"/>
              </w:rPr>
            </w:pPr>
          </w:p>
        </w:tc>
        <w:tc>
          <w:tcPr>
            <w:tcW w:w="1560" w:type="dxa"/>
            <w:vAlign w:val="center"/>
          </w:tcPr>
          <w:p w:rsidR="001F1878" w:rsidRPr="001F1878" w:rsidRDefault="001F1878" w:rsidP="001F1878">
            <w:pPr>
              <w:jc w:val="right"/>
              <w:rPr>
                <w:rFonts w:asciiTheme="majorBidi" w:hAnsiTheme="majorBidi" w:cstheme="majorBidi"/>
                <w:sz w:val="24"/>
                <w:szCs w:val="24"/>
                <w:rtl/>
                <w:lang w:bidi="ar"/>
              </w:rPr>
            </w:pPr>
            <w:r w:rsidRPr="001F1878">
              <w:rPr>
                <w:rFonts w:asciiTheme="majorBidi" w:hAnsiTheme="majorBidi" w:cstheme="majorBidi"/>
                <w:sz w:val="24"/>
                <w:szCs w:val="24"/>
                <w:lang w:bidi="ar"/>
              </w:rPr>
              <w:t>presentation</w:t>
            </w:r>
          </w:p>
        </w:tc>
        <w:tc>
          <w:tcPr>
            <w:tcW w:w="1365" w:type="dxa"/>
            <w:tcBorders>
              <w:top w:val="dashSmallGap" w:sz="4" w:space="0" w:color="auto"/>
              <w:bottom w:val="dashSmallGap" w:sz="4" w:space="0" w:color="auto"/>
              <w:right w:val="single" w:sz="4" w:space="0" w:color="auto"/>
            </w:tcBorders>
            <w:vAlign w:val="center"/>
          </w:tcPr>
          <w:p w:rsidR="001F1878" w:rsidRPr="001F1878" w:rsidRDefault="001F1878" w:rsidP="001F1878">
            <w:pPr>
              <w:jc w:val="center"/>
              <w:rPr>
                <w:rFonts w:asciiTheme="majorBidi" w:hAnsiTheme="majorBidi" w:cstheme="majorBidi"/>
                <w:sz w:val="24"/>
                <w:szCs w:val="24"/>
                <w:rtl/>
                <w:lang w:bidi="ar"/>
              </w:rPr>
            </w:pPr>
          </w:p>
        </w:tc>
        <w:tc>
          <w:tcPr>
            <w:tcW w:w="4317" w:type="dxa"/>
            <w:tcBorders>
              <w:top w:val="dashSmallGap" w:sz="4" w:space="0" w:color="auto"/>
              <w:bottom w:val="dashSmallGap" w:sz="4" w:space="0" w:color="auto"/>
            </w:tcBorders>
            <w:vAlign w:val="center"/>
          </w:tcPr>
          <w:p w:rsidR="001F1878" w:rsidRPr="001F1878" w:rsidRDefault="001F1878" w:rsidP="001F1878">
            <w:pPr>
              <w:jc w:val="right"/>
              <w:rPr>
                <w:rFonts w:asciiTheme="majorBidi" w:hAnsiTheme="majorBidi" w:cstheme="majorBidi"/>
                <w:b/>
                <w:bCs/>
                <w:sz w:val="24"/>
                <w:szCs w:val="24"/>
                <w:rtl/>
                <w:lang w:bidi="ar-JO"/>
              </w:rPr>
            </w:pPr>
            <w:r w:rsidRPr="001F1878">
              <w:rPr>
                <w:rFonts w:asciiTheme="majorBidi" w:hAnsiTheme="majorBidi" w:cstheme="majorBidi"/>
                <w:b/>
                <w:bCs/>
                <w:sz w:val="24"/>
                <w:szCs w:val="24"/>
                <w:lang w:bidi="ar"/>
              </w:rPr>
              <w:t>Students project and assignments</w:t>
            </w:r>
          </w:p>
        </w:tc>
        <w:tc>
          <w:tcPr>
            <w:tcW w:w="828" w:type="dxa"/>
            <w:vAlign w:val="center"/>
          </w:tcPr>
          <w:p w:rsidR="001F1878" w:rsidRPr="001F1878" w:rsidRDefault="001F1878" w:rsidP="001F1878">
            <w:pPr>
              <w:jc w:val="center"/>
              <w:rPr>
                <w:rFonts w:asciiTheme="majorBidi" w:hAnsiTheme="majorBidi" w:cstheme="majorBidi"/>
                <w:b/>
                <w:bCs/>
                <w:sz w:val="24"/>
                <w:szCs w:val="24"/>
                <w:rtl/>
                <w:lang w:bidi="ar-JO"/>
              </w:rPr>
            </w:pPr>
            <w:r w:rsidRPr="001F1878">
              <w:rPr>
                <w:rFonts w:asciiTheme="majorBidi" w:hAnsiTheme="majorBidi" w:cstheme="majorBidi"/>
                <w:b/>
                <w:bCs/>
                <w:sz w:val="24"/>
                <w:szCs w:val="24"/>
                <w:lang w:bidi="ar-JO"/>
              </w:rPr>
              <w:t>15</w:t>
            </w:r>
          </w:p>
        </w:tc>
      </w:tr>
      <w:tr w:rsidR="00015192" w:rsidRPr="001F1878" w:rsidTr="002B53AD">
        <w:trPr>
          <w:jc w:val="center"/>
        </w:trPr>
        <w:tc>
          <w:tcPr>
            <w:tcW w:w="8745" w:type="dxa"/>
            <w:gridSpan w:val="4"/>
            <w:tcBorders>
              <w:top w:val="dashSmallGap" w:sz="4" w:space="0" w:color="auto"/>
              <w:bottom w:val="thinThickLargeGap" w:sz="2" w:space="0" w:color="auto"/>
            </w:tcBorders>
            <w:vAlign w:val="center"/>
          </w:tcPr>
          <w:p w:rsidR="00015192" w:rsidRPr="001F1878" w:rsidRDefault="00015192" w:rsidP="00015192">
            <w:pPr>
              <w:bidi w:val="0"/>
              <w:jc w:val="center"/>
              <w:rPr>
                <w:rFonts w:asciiTheme="majorBidi" w:hAnsiTheme="majorBidi" w:cstheme="majorBidi"/>
                <w:b/>
                <w:bCs/>
                <w:sz w:val="24"/>
                <w:szCs w:val="24"/>
                <w:rtl/>
                <w:lang w:bidi="ar-JO"/>
              </w:rPr>
            </w:pPr>
            <w:r w:rsidRPr="001F1878">
              <w:rPr>
                <w:rFonts w:asciiTheme="majorBidi" w:hAnsiTheme="majorBidi" w:cstheme="majorBidi"/>
                <w:b/>
                <w:bCs/>
                <w:sz w:val="24"/>
                <w:szCs w:val="24"/>
                <w:lang w:bidi="ar-JO"/>
              </w:rPr>
              <w:t>Final Exam</w:t>
            </w:r>
          </w:p>
        </w:tc>
        <w:tc>
          <w:tcPr>
            <w:tcW w:w="828" w:type="dxa"/>
            <w:vAlign w:val="center"/>
          </w:tcPr>
          <w:p w:rsidR="00015192" w:rsidRPr="001F1878" w:rsidRDefault="00015192" w:rsidP="00015192">
            <w:pPr>
              <w:jc w:val="center"/>
              <w:rPr>
                <w:rFonts w:asciiTheme="majorBidi" w:hAnsiTheme="majorBidi" w:cstheme="majorBidi"/>
                <w:b/>
                <w:bCs/>
                <w:sz w:val="24"/>
                <w:szCs w:val="24"/>
                <w:lang w:bidi="ar-JO"/>
              </w:rPr>
            </w:pPr>
            <w:r w:rsidRPr="001F1878">
              <w:rPr>
                <w:rFonts w:asciiTheme="majorBidi" w:hAnsiTheme="majorBidi" w:cstheme="majorBidi"/>
                <w:b/>
                <w:bCs/>
                <w:sz w:val="24"/>
                <w:szCs w:val="24"/>
                <w:lang w:bidi="ar-JO"/>
              </w:rPr>
              <w:t>16</w:t>
            </w:r>
          </w:p>
        </w:tc>
      </w:tr>
    </w:tbl>
    <w:p w:rsidR="00C66842" w:rsidRPr="001F1878" w:rsidRDefault="00BC2DC2" w:rsidP="00DE42AA">
      <w:pPr>
        <w:bidi w:val="0"/>
        <w:jc w:val="both"/>
        <w:rPr>
          <w:rFonts w:asciiTheme="majorBidi" w:hAnsiTheme="majorBidi" w:cstheme="majorBidi"/>
          <w:sz w:val="20"/>
          <w:szCs w:val="20"/>
          <w:rtl/>
          <w:lang w:bidi="ar-JO"/>
        </w:rPr>
      </w:pPr>
      <w:r w:rsidRPr="001F1878">
        <w:rPr>
          <w:rFonts w:asciiTheme="majorBidi" w:hAnsiTheme="majorBidi" w:cstheme="majorBidi"/>
          <w:sz w:val="20"/>
          <w:szCs w:val="20"/>
          <w:lang w:bidi="ar-JO"/>
        </w:rPr>
        <w:t>*</w:t>
      </w:r>
      <w:r w:rsidR="00FF60FC" w:rsidRPr="001F1878">
        <w:rPr>
          <w:rFonts w:asciiTheme="majorBidi" w:hAnsiTheme="majorBidi" w:cstheme="majorBidi"/>
          <w:sz w:val="20"/>
          <w:szCs w:val="20"/>
          <w:lang w:bidi="ar-JO"/>
        </w:rPr>
        <w:t>I</w:t>
      </w:r>
      <w:r w:rsidRPr="001F1878">
        <w:rPr>
          <w:rFonts w:asciiTheme="majorBidi" w:hAnsiTheme="majorBidi" w:cstheme="majorBidi"/>
          <w:sz w:val="20"/>
          <w:szCs w:val="20"/>
          <w:lang w:bidi="ar-JO"/>
        </w:rPr>
        <w:t>nclude</w:t>
      </w:r>
      <w:r w:rsidR="00FF60FC" w:rsidRPr="001F1878">
        <w:rPr>
          <w:rFonts w:asciiTheme="majorBidi" w:hAnsiTheme="majorBidi" w:cstheme="majorBidi"/>
          <w:sz w:val="20"/>
          <w:szCs w:val="20"/>
          <w:lang w:bidi="ar-JO"/>
        </w:rPr>
        <w:t>s</w:t>
      </w:r>
      <w:r w:rsidR="00194281" w:rsidRPr="001F1878">
        <w:rPr>
          <w:rFonts w:asciiTheme="majorBidi" w:hAnsiTheme="majorBidi" w:cstheme="majorBidi"/>
          <w:sz w:val="20"/>
          <w:szCs w:val="20"/>
          <w:lang w:bidi="ar-JO"/>
        </w:rPr>
        <w:t>:</w:t>
      </w:r>
      <w:r w:rsidRPr="001F1878">
        <w:rPr>
          <w:rFonts w:asciiTheme="majorBidi" w:hAnsiTheme="majorBidi" w:cstheme="majorBidi"/>
          <w:sz w:val="20"/>
          <w:szCs w:val="20"/>
          <w:lang w:bidi="ar-JO"/>
        </w:rPr>
        <w:t xml:space="preserve"> </w:t>
      </w:r>
      <w:r w:rsidR="00194281" w:rsidRPr="001F1878">
        <w:rPr>
          <w:rFonts w:asciiTheme="majorBidi" w:hAnsiTheme="majorBidi" w:cstheme="majorBidi"/>
          <w:sz w:val="20"/>
          <w:szCs w:val="20"/>
          <w:lang w:bidi="ar-JO"/>
        </w:rPr>
        <w:t xml:space="preserve">lecture, flipped Class, project </w:t>
      </w:r>
      <w:r w:rsidRPr="001F1878">
        <w:rPr>
          <w:rFonts w:asciiTheme="majorBidi" w:hAnsiTheme="majorBidi" w:cstheme="majorBidi"/>
          <w:sz w:val="20"/>
          <w:szCs w:val="20"/>
          <w:lang w:bidi="ar-JO"/>
        </w:rPr>
        <w:t>based learning, problem</w:t>
      </w:r>
      <w:r w:rsidR="00194281" w:rsidRPr="001F1878">
        <w:rPr>
          <w:rFonts w:asciiTheme="majorBidi" w:hAnsiTheme="majorBidi" w:cstheme="majorBidi"/>
          <w:sz w:val="20"/>
          <w:szCs w:val="20"/>
          <w:lang w:bidi="ar-JO"/>
        </w:rPr>
        <w:t xml:space="preserve"> </w:t>
      </w:r>
      <w:r w:rsidRPr="001F1878">
        <w:rPr>
          <w:rFonts w:asciiTheme="majorBidi" w:hAnsiTheme="majorBidi" w:cstheme="majorBidi"/>
          <w:sz w:val="20"/>
          <w:szCs w:val="20"/>
          <w:lang w:bidi="ar-JO"/>
        </w:rPr>
        <w:t>solving</w:t>
      </w:r>
      <w:r w:rsidR="00194281" w:rsidRPr="001F1878">
        <w:rPr>
          <w:rFonts w:asciiTheme="majorBidi" w:hAnsiTheme="majorBidi" w:cstheme="majorBidi"/>
          <w:sz w:val="20"/>
          <w:szCs w:val="20"/>
          <w:lang w:bidi="ar-JO"/>
        </w:rPr>
        <w:t xml:space="preserve"> </w:t>
      </w:r>
      <w:r w:rsidRPr="001F1878">
        <w:rPr>
          <w:rFonts w:asciiTheme="majorBidi" w:hAnsiTheme="majorBidi" w:cstheme="majorBidi"/>
          <w:sz w:val="20"/>
          <w:szCs w:val="20"/>
          <w:lang w:bidi="ar-JO"/>
        </w:rPr>
        <w:t>based learning, collaboration learning</w:t>
      </w:r>
      <w:r w:rsidR="00194281" w:rsidRPr="001F1878">
        <w:rPr>
          <w:rFonts w:asciiTheme="majorBidi" w:hAnsiTheme="majorBidi" w:cstheme="majorBidi"/>
          <w:sz w:val="20"/>
          <w:szCs w:val="20"/>
          <w:lang w:bidi="ar-JO"/>
        </w:rPr>
        <w:t>.</w:t>
      </w:r>
      <w:r w:rsidRPr="001F1878">
        <w:rPr>
          <w:rFonts w:asciiTheme="majorBidi" w:hAnsiTheme="majorBidi" w:cstheme="majorBidi"/>
          <w:sz w:val="20"/>
          <w:szCs w:val="20"/>
          <w:lang w:bidi="ar-JO"/>
        </w:rPr>
        <w:t xml:space="preserve">   </w:t>
      </w:r>
    </w:p>
    <w:p w:rsidR="004B6344" w:rsidRDefault="004B6344" w:rsidP="004B6344">
      <w:pPr>
        <w:spacing w:after="0" w:line="360" w:lineRule="auto"/>
        <w:jc w:val="center"/>
        <w:rPr>
          <w:rFonts w:asciiTheme="majorBidi" w:hAnsiTheme="majorBidi" w:cstheme="majorBidi"/>
          <w:b/>
          <w:bCs/>
          <w:sz w:val="28"/>
          <w:szCs w:val="28"/>
        </w:rPr>
      </w:pPr>
    </w:p>
    <w:p w:rsidR="00C93A68" w:rsidRDefault="0089687B" w:rsidP="004B6344">
      <w:pPr>
        <w:spacing w:after="0" w:line="360" w:lineRule="auto"/>
        <w:jc w:val="center"/>
        <w:rPr>
          <w:rFonts w:asciiTheme="majorBidi" w:hAnsiTheme="majorBidi" w:cstheme="majorBidi"/>
          <w:b/>
          <w:bCs/>
          <w:sz w:val="28"/>
          <w:szCs w:val="28"/>
          <w:rtl/>
          <w:lang w:bidi="ar-JO"/>
        </w:rPr>
      </w:pPr>
      <w:r w:rsidRPr="004B6344">
        <w:rPr>
          <w:rFonts w:asciiTheme="majorBidi" w:hAnsiTheme="majorBidi" w:cstheme="majorBidi"/>
          <w:b/>
          <w:bCs/>
          <w:sz w:val="28"/>
          <w:szCs w:val="28"/>
        </w:rPr>
        <w:t xml:space="preserve">Course </w:t>
      </w:r>
      <w:r w:rsidR="00194281" w:rsidRPr="004B6344">
        <w:rPr>
          <w:rFonts w:asciiTheme="majorBidi" w:hAnsiTheme="majorBidi" w:cstheme="majorBidi"/>
          <w:b/>
          <w:bCs/>
          <w:sz w:val="28"/>
          <w:szCs w:val="28"/>
        </w:rPr>
        <w:t>C</w:t>
      </w:r>
      <w:r w:rsidRPr="004B6344">
        <w:rPr>
          <w:rFonts w:asciiTheme="majorBidi" w:hAnsiTheme="majorBidi" w:cstheme="majorBidi"/>
          <w:b/>
          <w:bCs/>
          <w:sz w:val="28"/>
          <w:szCs w:val="28"/>
        </w:rPr>
        <w:t xml:space="preserve">ontributing to </w:t>
      </w:r>
      <w:r w:rsidR="00194281" w:rsidRPr="004B6344">
        <w:rPr>
          <w:rFonts w:asciiTheme="majorBidi" w:hAnsiTheme="majorBidi" w:cstheme="majorBidi"/>
          <w:b/>
          <w:bCs/>
          <w:sz w:val="28"/>
          <w:szCs w:val="28"/>
        </w:rPr>
        <w:t>L</w:t>
      </w:r>
      <w:r w:rsidRPr="004B6344">
        <w:rPr>
          <w:rFonts w:asciiTheme="majorBidi" w:hAnsiTheme="majorBidi" w:cstheme="majorBidi"/>
          <w:b/>
          <w:bCs/>
          <w:sz w:val="28"/>
          <w:szCs w:val="28"/>
        </w:rPr>
        <w:t xml:space="preserve">earner </w:t>
      </w:r>
      <w:r w:rsidR="00194281" w:rsidRPr="004B6344">
        <w:rPr>
          <w:rFonts w:asciiTheme="majorBidi" w:hAnsiTheme="majorBidi" w:cstheme="majorBidi"/>
          <w:b/>
          <w:bCs/>
          <w:sz w:val="28"/>
          <w:szCs w:val="28"/>
        </w:rPr>
        <w:t>S</w:t>
      </w:r>
      <w:r w:rsidRPr="004B6344">
        <w:rPr>
          <w:rFonts w:asciiTheme="majorBidi" w:hAnsiTheme="majorBidi" w:cstheme="majorBidi"/>
          <w:b/>
          <w:bCs/>
          <w:sz w:val="28"/>
          <w:szCs w:val="28"/>
        </w:rPr>
        <w:t xml:space="preserve">kill Development </w:t>
      </w:r>
    </w:p>
    <w:p w:rsidR="004B6344" w:rsidRPr="004B6344" w:rsidRDefault="004B6344" w:rsidP="004B6344">
      <w:pPr>
        <w:spacing w:after="0" w:line="360" w:lineRule="auto"/>
        <w:jc w:val="center"/>
        <w:rPr>
          <w:rFonts w:asciiTheme="majorBidi" w:hAnsiTheme="majorBidi" w:cstheme="majorBidi"/>
          <w:b/>
          <w:bCs/>
          <w:sz w:val="28"/>
          <w:szCs w:val="28"/>
          <w:rtl/>
        </w:rPr>
      </w:pP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9595"/>
      </w:tblGrid>
      <w:tr w:rsidR="00025586" w:rsidRPr="001F1878" w:rsidTr="00025586">
        <w:tc>
          <w:tcPr>
            <w:tcW w:w="9595" w:type="dxa"/>
            <w:shd w:val="clear" w:color="auto" w:fill="D9D9D9" w:themeFill="background1" w:themeFillShade="D9"/>
          </w:tcPr>
          <w:p w:rsidR="00025586" w:rsidRPr="001F1878" w:rsidRDefault="00563884" w:rsidP="00025586">
            <w:pPr>
              <w:jc w:val="center"/>
              <w:rPr>
                <w:rFonts w:asciiTheme="majorBidi" w:hAnsiTheme="majorBidi" w:cstheme="majorBidi"/>
                <w:b/>
                <w:bCs/>
                <w:sz w:val="24"/>
                <w:szCs w:val="24"/>
                <w:rtl/>
                <w:lang w:bidi="ar-JO"/>
              </w:rPr>
            </w:pPr>
            <w:r w:rsidRPr="001F1878">
              <w:rPr>
                <w:rFonts w:asciiTheme="majorBidi" w:hAnsiTheme="majorBidi" w:cstheme="majorBidi"/>
                <w:b/>
                <w:bCs/>
                <w:sz w:val="24"/>
                <w:szCs w:val="24"/>
                <w:lang w:bidi="ar-JO"/>
              </w:rPr>
              <w:t xml:space="preserve">Using Technology </w:t>
            </w:r>
          </w:p>
        </w:tc>
      </w:tr>
      <w:tr w:rsidR="00025586" w:rsidRPr="001F1878" w:rsidTr="00025586">
        <w:tc>
          <w:tcPr>
            <w:tcW w:w="9595" w:type="dxa"/>
          </w:tcPr>
          <w:p w:rsidR="00A64336" w:rsidRPr="001F1878" w:rsidRDefault="003311E1" w:rsidP="003311E1">
            <w:pPr>
              <w:bidi w:val="0"/>
              <w:rPr>
                <w:rFonts w:asciiTheme="majorBidi" w:hAnsiTheme="majorBidi" w:cstheme="majorBidi"/>
                <w:sz w:val="24"/>
                <w:szCs w:val="24"/>
                <w:lang w:bidi="ar-JO"/>
              </w:rPr>
            </w:pPr>
            <w:r w:rsidRPr="001F1878">
              <w:rPr>
                <w:rFonts w:asciiTheme="majorBidi" w:hAnsiTheme="majorBidi" w:cstheme="majorBidi"/>
                <w:sz w:val="24"/>
                <w:szCs w:val="24"/>
                <w:lang w:bidi="ar-JO"/>
              </w:rPr>
              <w:t>- Students will see the mechansim of fitnech business models through various related websites.</w:t>
            </w:r>
          </w:p>
          <w:p w:rsidR="00824B0B" w:rsidRPr="001F1878" w:rsidRDefault="003311E1" w:rsidP="001F1878">
            <w:pPr>
              <w:bidi w:val="0"/>
              <w:rPr>
                <w:rFonts w:asciiTheme="majorBidi" w:hAnsiTheme="majorBidi" w:cstheme="majorBidi"/>
                <w:sz w:val="24"/>
                <w:szCs w:val="24"/>
                <w:rtl/>
                <w:lang w:bidi="ar-JO"/>
              </w:rPr>
            </w:pPr>
            <w:r w:rsidRPr="001F1878">
              <w:rPr>
                <w:rFonts w:asciiTheme="majorBidi" w:hAnsiTheme="majorBidi" w:cstheme="majorBidi"/>
                <w:sz w:val="24"/>
                <w:szCs w:val="24"/>
                <w:lang w:bidi="ar-JO"/>
              </w:rPr>
              <w:t xml:space="preserve">- </w:t>
            </w:r>
            <w:r w:rsidR="00546D40" w:rsidRPr="001F1878">
              <w:rPr>
                <w:rFonts w:asciiTheme="majorBidi" w:hAnsiTheme="majorBidi" w:cstheme="majorBidi"/>
                <w:sz w:val="24"/>
                <w:szCs w:val="24"/>
                <w:lang w:bidi="ar-JO"/>
              </w:rPr>
              <w:t>Students will famlilirize themselves with various softwares related to fintech and fintech professional use.</w:t>
            </w:r>
          </w:p>
        </w:tc>
      </w:tr>
      <w:tr w:rsidR="00025586" w:rsidRPr="001F1878" w:rsidTr="00025586">
        <w:tc>
          <w:tcPr>
            <w:tcW w:w="9595" w:type="dxa"/>
            <w:shd w:val="clear" w:color="auto" w:fill="D9D9D9" w:themeFill="background1" w:themeFillShade="D9"/>
          </w:tcPr>
          <w:p w:rsidR="00025586" w:rsidRPr="001F1878" w:rsidRDefault="00563884" w:rsidP="00194281">
            <w:pPr>
              <w:jc w:val="center"/>
              <w:rPr>
                <w:rFonts w:asciiTheme="majorBidi" w:hAnsiTheme="majorBidi" w:cstheme="majorBidi"/>
                <w:b/>
                <w:bCs/>
                <w:sz w:val="24"/>
                <w:szCs w:val="24"/>
                <w:rtl/>
                <w:lang w:bidi="ar-JO"/>
              </w:rPr>
            </w:pPr>
            <w:r w:rsidRPr="001F1878">
              <w:rPr>
                <w:rFonts w:asciiTheme="majorBidi" w:hAnsiTheme="majorBidi" w:cstheme="majorBidi"/>
                <w:b/>
                <w:bCs/>
                <w:sz w:val="24"/>
                <w:szCs w:val="24"/>
                <w:lang w:bidi="ar-JO"/>
              </w:rPr>
              <w:lastRenderedPageBreak/>
              <w:t xml:space="preserve">Communication </w:t>
            </w:r>
            <w:r w:rsidR="00194281" w:rsidRPr="001F1878">
              <w:rPr>
                <w:rFonts w:asciiTheme="majorBidi" w:hAnsiTheme="majorBidi" w:cstheme="majorBidi"/>
                <w:b/>
                <w:bCs/>
                <w:sz w:val="24"/>
                <w:szCs w:val="24"/>
                <w:lang w:bidi="ar-JO"/>
              </w:rPr>
              <w:t>S</w:t>
            </w:r>
            <w:r w:rsidRPr="001F1878">
              <w:rPr>
                <w:rFonts w:asciiTheme="majorBidi" w:hAnsiTheme="majorBidi" w:cstheme="majorBidi"/>
                <w:b/>
                <w:bCs/>
                <w:sz w:val="24"/>
                <w:szCs w:val="24"/>
                <w:lang w:bidi="ar-JO"/>
              </w:rPr>
              <w:t xml:space="preserve">kills </w:t>
            </w:r>
          </w:p>
        </w:tc>
      </w:tr>
      <w:tr w:rsidR="00025586" w:rsidRPr="001F1878" w:rsidTr="00025586">
        <w:tc>
          <w:tcPr>
            <w:tcW w:w="9595" w:type="dxa"/>
          </w:tcPr>
          <w:p w:rsidR="00025586" w:rsidRPr="001F1878" w:rsidRDefault="00546D40" w:rsidP="00546D40">
            <w:pPr>
              <w:jc w:val="right"/>
              <w:rPr>
                <w:rFonts w:asciiTheme="majorBidi" w:hAnsiTheme="majorBidi" w:cstheme="majorBidi"/>
                <w:sz w:val="24"/>
                <w:szCs w:val="24"/>
                <w:lang w:bidi="ar-JO"/>
              </w:rPr>
            </w:pPr>
            <w:r w:rsidRPr="001F1878">
              <w:rPr>
                <w:rFonts w:asciiTheme="majorBidi" w:hAnsiTheme="majorBidi" w:cstheme="majorBidi"/>
                <w:sz w:val="24"/>
                <w:szCs w:val="24"/>
                <w:lang w:bidi="ar-JO"/>
              </w:rPr>
              <w:t>Students will put in collaborative teams to produce presentations related to the topic.</w:t>
            </w:r>
          </w:p>
          <w:p w:rsidR="00546D40" w:rsidRPr="001F1878" w:rsidRDefault="00546D40" w:rsidP="00546D40">
            <w:pPr>
              <w:jc w:val="right"/>
              <w:rPr>
                <w:rFonts w:asciiTheme="majorBidi" w:hAnsiTheme="majorBidi" w:cstheme="majorBidi"/>
                <w:sz w:val="24"/>
                <w:szCs w:val="24"/>
                <w:rtl/>
                <w:lang w:bidi="ar-JO"/>
              </w:rPr>
            </w:pPr>
            <w:r w:rsidRPr="001F1878">
              <w:rPr>
                <w:rFonts w:asciiTheme="majorBidi" w:hAnsiTheme="majorBidi" w:cstheme="majorBidi"/>
                <w:sz w:val="24"/>
                <w:szCs w:val="24"/>
                <w:lang w:bidi="ar-JO"/>
              </w:rPr>
              <w:t>Studnets will be set in collaborate teams to solve industry related problems.</w:t>
            </w:r>
          </w:p>
        </w:tc>
      </w:tr>
      <w:tr w:rsidR="00025586" w:rsidRPr="001F1878" w:rsidTr="00025586">
        <w:tc>
          <w:tcPr>
            <w:tcW w:w="9595" w:type="dxa"/>
            <w:shd w:val="clear" w:color="auto" w:fill="D9D9D9" w:themeFill="background1" w:themeFillShade="D9"/>
          </w:tcPr>
          <w:p w:rsidR="00025586" w:rsidRPr="001F1878" w:rsidRDefault="0089687B" w:rsidP="00194281">
            <w:pPr>
              <w:jc w:val="center"/>
              <w:rPr>
                <w:rFonts w:asciiTheme="majorBidi" w:hAnsiTheme="majorBidi" w:cstheme="majorBidi"/>
                <w:b/>
                <w:bCs/>
                <w:sz w:val="24"/>
                <w:szCs w:val="24"/>
                <w:rtl/>
                <w:lang w:bidi="ar-JO"/>
              </w:rPr>
            </w:pPr>
            <w:r w:rsidRPr="001F1878">
              <w:rPr>
                <w:rFonts w:asciiTheme="majorBidi" w:hAnsiTheme="majorBidi" w:cstheme="majorBidi"/>
                <w:b/>
                <w:bCs/>
                <w:sz w:val="24"/>
                <w:szCs w:val="24"/>
                <w:lang w:bidi="ar-JO"/>
              </w:rPr>
              <w:t xml:space="preserve">Application of </w:t>
            </w:r>
            <w:r w:rsidR="00194281" w:rsidRPr="001F1878">
              <w:rPr>
                <w:rFonts w:asciiTheme="majorBidi" w:hAnsiTheme="majorBidi" w:cstheme="majorBidi"/>
                <w:b/>
                <w:bCs/>
                <w:sz w:val="24"/>
                <w:szCs w:val="24"/>
                <w:lang w:bidi="ar-JO"/>
              </w:rPr>
              <w:t>C</w:t>
            </w:r>
            <w:r w:rsidRPr="001F1878">
              <w:rPr>
                <w:rFonts w:asciiTheme="majorBidi" w:hAnsiTheme="majorBidi" w:cstheme="majorBidi"/>
                <w:b/>
                <w:bCs/>
                <w:sz w:val="24"/>
                <w:szCs w:val="24"/>
                <w:lang w:bidi="ar-JO"/>
              </w:rPr>
              <w:t xml:space="preserve">oncept </w:t>
            </w:r>
            <w:r w:rsidR="00194281" w:rsidRPr="001F1878">
              <w:rPr>
                <w:rFonts w:asciiTheme="majorBidi" w:hAnsiTheme="majorBidi" w:cstheme="majorBidi"/>
                <w:b/>
                <w:bCs/>
                <w:sz w:val="24"/>
                <w:szCs w:val="24"/>
                <w:lang w:bidi="ar-JO"/>
              </w:rPr>
              <w:t>L</w:t>
            </w:r>
            <w:r w:rsidRPr="001F1878">
              <w:rPr>
                <w:rFonts w:asciiTheme="majorBidi" w:hAnsiTheme="majorBidi" w:cstheme="majorBidi"/>
                <w:b/>
                <w:bCs/>
                <w:sz w:val="24"/>
                <w:szCs w:val="24"/>
                <w:lang w:bidi="ar-JO"/>
              </w:rPr>
              <w:t>earn</w:t>
            </w:r>
            <w:r w:rsidR="00194281" w:rsidRPr="001F1878">
              <w:rPr>
                <w:rFonts w:asciiTheme="majorBidi" w:hAnsiTheme="majorBidi" w:cstheme="majorBidi"/>
                <w:b/>
                <w:bCs/>
                <w:sz w:val="24"/>
                <w:szCs w:val="24"/>
                <w:lang w:bidi="ar-JO"/>
              </w:rPr>
              <w:t>t</w:t>
            </w:r>
            <w:r w:rsidRPr="001F1878">
              <w:rPr>
                <w:rFonts w:asciiTheme="majorBidi" w:hAnsiTheme="majorBidi" w:cstheme="majorBidi"/>
                <w:b/>
                <w:bCs/>
                <w:sz w:val="24"/>
                <w:szCs w:val="24"/>
                <w:lang w:bidi="ar-JO"/>
              </w:rPr>
              <w:t xml:space="preserve"> </w:t>
            </w:r>
          </w:p>
        </w:tc>
      </w:tr>
      <w:tr w:rsidR="00025586" w:rsidRPr="001F1878" w:rsidTr="00025586">
        <w:tc>
          <w:tcPr>
            <w:tcW w:w="9595" w:type="dxa"/>
          </w:tcPr>
          <w:p w:rsidR="00025586" w:rsidRPr="001F1878" w:rsidRDefault="00787AD6" w:rsidP="001F1878">
            <w:pPr>
              <w:jc w:val="right"/>
              <w:rPr>
                <w:rFonts w:asciiTheme="majorBidi" w:hAnsiTheme="majorBidi" w:cstheme="majorBidi"/>
                <w:sz w:val="24"/>
                <w:szCs w:val="24"/>
                <w:rtl/>
                <w:lang w:bidi="ar-JO"/>
              </w:rPr>
            </w:pPr>
            <w:r w:rsidRPr="001F1878">
              <w:rPr>
                <w:rFonts w:asciiTheme="majorBidi" w:hAnsiTheme="majorBidi" w:cstheme="majorBidi"/>
                <w:sz w:val="24"/>
                <w:szCs w:val="24"/>
                <w:lang w:bidi="ar-JO"/>
              </w:rPr>
              <w:t xml:space="preserve">The students implement a working paper </w:t>
            </w:r>
            <w:r w:rsidR="00CC77EB" w:rsidRPr="001F1878">
              <w:rPr>
                <w:rFonts w:asciiTheme="majorBidi" w:hAnsiTheme="majorBidi" w:cstheme="majorBidi"/>
                <w:sz w:val="24"/>
                <w:szCs w:val="24"/>
                <w:lang w:bidi="ar-JO"/>
              </w:rPr>
              <w:t>(</w:t>
            </w:r>
            <w:r w:rsidRPr="001F1878">
              <w:rPr>
                <w:rFonts w:asciiTheme="majorBidi" w:hAnsiTheme="majorBidi" w:cstheme="majorBidi"/>
                <w:sz w:val="24"/>
                <w:szCs w:val="24"/>
                <w:lang w:bidi="ar-JO"/>
              </w:rPr>
              <w:t>Project)</w:t>
            </w:r>
            <w:r w:rsidR="00546D40" w:rsidRPr="001F1878">
              <w:rPr>
                <w:rFonts w:asciiTheme="majorBidi" w:hAnsiTheme="majorBidi" w:cstheme="majorBidi"/>
                <w:sz w:val="24"/>
                <w:szCs w:val="24"/>
                <w:lang w:bidi="ar-JO"/>
              </w:rPr>
              <w:t xml:space="preserve"> at the end of the semester.</w:t>
            </w:r>
          </w:p>
        </w:tc>
      </w:tr>
    </w:tbl>
    <w:p w:rsidR="001F1878" w:rsidRDefault="001F1878">
      <w:pPr>
        <w:bidi w:val="0"/>
        <w:rPr>
          <w:rFonts w:asciiTheme="majorBidi" w:hAnsiTheme="majorBidi" w:cstheme="majorBidi"/>
          <w:b/>
          <w:bCs/>
          <w:sz w:val="24"/>
          <w:szCs w:val="24"/>
          <w:lang w:bidi="ar-JO"/>
        </w:rPr>
      </w:pPr>
    </w:p>
    <w:p w:rsidR="001F1878" w:rsidRDefault="001F1878" w:rsidP="00194281">
      <w:pPr>
        <w:jc w:val="center"/>
        <w:rPr>
          <w:rFonts w:asciiTheme="majorBidi" w:hAnsiTheme="majorBidi" w:cstheme="majorBidi"/>
          <w:b/>
          <w:bCs/>
          <w:sz w:val="24"/>
          <w:szCs w:val="24"/>
          <w:lang w:bidi="ar-JO"/>
        </w:rPr>
      </w:pPr>
    </w:p>
    <w:p w:rsidR="004E1B0E" w:rsidRDefault="0089687B" w:rsidP="00194281">
      <w:pPr>
        <w:jc w:val="center"/>
        <w:rPr>
          <w:rFonts w:asciiTheme="majorBidi" w:hAnsiTheme="majorBidi" w:cstheme="majorBidi"/>
          <w:b/>
          <w:bCs/>
          <w:sz w:val="24"/>
          <w:szCs w:val="24"/>
          <w:lang w:bidi="ar-JO"/>
        </w:rPr>
      </w:pPr>
      <w:r w:rsidRPr="001F1878">
        <w:rPr>
          <w:rFonts w:asciiTheme="majorBidi" w:hAnsiTheme="majorBidi" w:cstheme="majorBidi"/>
          <w:b/>
          <w:bCs/>
          <w:sz w:val="24"/>
          <w:szCs w:val="24"/>
          <w:lang w:bidi="ar-JO"/>
        </w:rPr>
        <w:t xml:space="preserve">Assessment Methods and </w:t>
      </w:r>
      <w:r w:rsidR="00194281" w:rsidRPr="001F1878">
        <w:rPr>
          <w:rFonts w:asciiTheme="majorBidi" w:hAnsiTheme="majorBidi" w:cstheme="majorBidi"/>
          <w:b/>
          <w:bCs/>
          <w:sz w:val="24"/>
          <w:szCs w:val="24"/>
          <w:lang w:bidi="ar-JO"/>
        </w:rPr>
        <w:t>G</w:t>
      </w:r>
      <w:r w:rsidRPr="001F1878">
        <w:rPr>
          <w:rFonts w:asciiTheme="majorBidi" w:hAnsiTheme="majorBidi" w:cstheme="majorBidi"/>
          <w:b/>
          <w:bCs/>
          <w:sz w:val="24"/>
          <w:szCs w:val="24"/>
          <w:lang w:bidi="ar-JO"/>
        </w:rPr>
        <w:t xml:space="preserve">rade </w:t>
      </w:r>
      <w:r w:rsidR="00194281" w:rsidRPr="001F1878">
        <w:rPr>
          <w:rFonts w:asciiTheme="majorBidi" w:hAnsiTheme="majorBidi" w:cstheme="majorBidi"/>
          <w:b/>
          <w:bCs/>
          <w:sz w:val="24"/>
          <w:szCs w:val="24"/>
          <w:lang w:bidi="ar-JO"/>
        </w:rPr>
        <w:t>D</w:t>
      </w:r>
      <w:r w:rsidRPr="001F1878">
        <w:rPr>
          <w:rFonts w:asciiTheme="majorBidi" w:hAnsiTheme="majorBidi" w:cstheme="majorBidi"/>
          <w:b/>
          <w:bCs/>
          <w:sz w:val="24"/>
          <w:szCs w:val="24"/>
          <w:lang w:bidi="ar-JO"/>
        </w:rPr>
        <w:t xml:space="preserve">istribution </w:t>
      </w:r>
    </w:p>
    <w:tbl>
      <w:tblPr>
        <w:tblStyle w:val="TableGrid"/>
        <w:bidiVisual/>
        <w:tblW w:w="0" w:type="auto"/>
        <w:jc w:val="center"/>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2150"/>
        <w:gridCol w:w="1985"/>
        <w:gridCol w:w="1276"/>
        <w:gridCol w:w="2055"/>
      </w:tblGrid>
      <w:tr w:rsidR="00553005" w:rsidRPr="001F1878" w:rsidTr="00C756D9">
        <w:trPr>
          <w:trHeight w:val="364"/>
          <w:jc w:val="center"/>
        </w:trPr>
        <w:tc>
          <w:tcPr>
            <w:tcW w:w="2150" w:type="dxa"/>
            <w:shd w:val="clear" w:color="auto" w:fill="D9D9D9" w:themeFill="background1" w:themeFillShade="D9"/>
            <w:vAlign w:val="center"/>
          </w:tcPr>
          <w:p w:rsidR="00A0633D" w:rsidRPr="001F1878" w:rsidRDefault="0089687B" w:rsidP="00194281">
            <w:pPr>
              <w:jc w:val="center"/>
              <w:rPr>
                <w:rFonts w:asciiTheme="majorBidi" w:hAnsiTheme="majorBidi" w:cstheme="majorBidi"/>
                <w:b/>
                <w:bCs/>
                <w:sz w:val="24"/>
                <w:szCs w:val="24"/>
                <w:lang w:bidi="ar-JO"/>
              </w:rPr>
            </w:pPr>
            <w:r w:rsidRPr="001F1878">
              <w:rPr>
                <w:rFonts w:asciiTheme="majorBidi" w:hAnsiTheme="majorBidi" w:cstheme="majorBidi"/>
                <w:b/>
                <w:bCs/>
                <w:sz w:val="24"/>
                <w:szCs w:val="24"/>
                <w:lang w:bidi="ar-JO"/>
              </w:rPr>
              <w:t xml:space="preserve">Course </w:t>
            </w:r>
            <w:r w:rsidR="00194281" w:rsidRPr="001F1878">
              <w:rPr>
                <w:rFonts w:asciiTheme="majorBidi" w:hAnsiTheme="majorBidi" w:cstheme="majorBidi"/>
                <w:b/>
                <w:bCs/>
                <w:sz w:val="24"/>
                <w:szCs w:val="24"/>
                <w:lang w:bidi="ar-JO"/>
              </w:rPr>
              <w:t>O</w:t>
            </w:r>
            <w:r w:rsidRPr="001F1878">
              <w:rPr>
                <w:rFonts w:asciiTheme="majorBidi" w:hAnsiTheme="majorBidi" w:cstheme="majorBidi"/>
                <w:b/>
                <w:bCs/>
                <w:sz w:val="24"/>
                <w:szCs w:val="24"/>
                <w:lang w:bidi="ar-JO"/>
              </w:rPr>
              <w:t>utcomes</w:t>
            </w:r>
          </w:p>
          <w:p w:rsidR="00553005" w:rsidRPr="001F1878" w:rsidRDefault="0089687B" w:rsidP="00194281">
            <w:pPr>
              <w:jc w:val="center"/>
              <w:rPr>
                <w:rFonts w:asciiTheme="majorBidi" w:hAnsiTheme="majorBidi" w:cstheme="majorBidi"/>
                <w:b/>
                <w:bCs/>
                <w:sz w:val="24"/>
                <w:szCs w:val="24"/>
                <w:rtl/>
                <w:lang w:bidi="ar-JO"/>
              </w:rPr>
            </w:pPr>
            <w:r w:rsidRPr="001F1878">
              <w:rPr>
                <w:rFonts w:asciiTheme="majorBidi" w:hAnsiTheme="majorBidi" w:cstheme="majorBidi"/>
                <w:b/>
                <w:bCs/>
                <w:sz w:val="24"/>
                <w:szCs w:val="24"/>
                <w:lang w:bidi="ar-JO"/>
              </w:rPr>
              <w:t xml:space="preserve"> to be </w:t>
            </w:r>
            <w:r w:rsidR="00194281" w:rsidRPr="001F1878">
              <w:rPr>
                <w:rFonts w:asciiTheme="majorBidi" w:hAnsiTheme="majorBidi" w:cstheme="majorBidi"/>
                <w:b/>
                <w:bCs/>
                <w:sz w:val="24"/>
                <w:szCs w:val="24"/>
                <w:lang w:bidi="ar-JO"/>
              </w:rPr>
              <w:t>A</w:t>
            </w:r>
            <w:r w:rsidRPr="001F1878">
              <w:rPr>
                <w:rFonts w:asciiTheme="majorBidi" w:hAnsiTheme="majorBidi" w:cstheme="majorBidi"/>
                <w:b/>
                <w:bCs/>
                <w:sz w:val="24"/>
                <w:szCs w:val="24"/>
                <w:lang w:bidi="ar-JO"/>
              </w:rPr>
              <w:t>ssessed</w:t>
            </w:r>
          </w:p>
        </w:tc>
        <w:tc>
          <w:tcPr>
            <w:tcW w:w="1985" w:type="dxa"/>
            <w:shd w:val="clear" w:color="auto" w:fill="D9D9D9" w:themeFill="background1" w:themeFillShade="D9"/>
            <w:vAlign w:val="center"/>
          </w:tcPr>
          <w:p w:rsidR="00553005" w:rsidRPr="001F1878" w:rsidRDefault="0089687B" w:rsidP="00194281">
            <w:pPr>
              <w:jc w:val="center"/>
              <w:rPr>
                <w:rFonts w:asciiTheme="majorBidi" w:hAnsiTheme="majorBidi" w:cstheme="majorBidi"/>
                <w:b/>
                <w:bCs/>
                <w:sz w:val="24"/>
                <w:szCs w:val="24"/>
                <w:lang w:bidi="ar-JO"/>
              </w:rPr>
            </w:pPr>
            <w:r w:rsidRPr="001F1878">
              <w:rPr>
                <w:rFonts w:asciiTheme="majorBidi" w:hAnsiTheme="majorBidi" w:cstheme="majorBidi"/>
                <w:b/>
                <w:bCs/>
                <w:sz w:val="24"/>
                <w:szCs w:val="24"/>
                <w:lang w:bidi="ar-JO"/>
              </w:rPr>
              <w:t xml:space="preserve">Assessment </w:t>
            </w:r>
            <w:r w:rsidR="00194281" w:rsidRPr="001F1878">
              <w:rPr>
                <w:rFonts w:asciiTheme="majorBidi" w:hAnsiTheme="majorBidi" w:cstheme="majorBidi"/>
                <w:b/>
                <w:bCs/>
                <w:sz w:val="24"/>
                <w:szCs w:val="24"/>
                <w:lang w:bidi="ar-JO"/>
              </w:rPr>
              <w:t>T</w:t>
            </w:r>
            <w:r w:rsidRPr="001F1878">
              <w:rPr>
                <w:rFonts w:asciiTheme="majorBidi" w:hAnsiTheme="majorBidi" w:cstheme="majorBidi"/>
                <w:b/>
                <w:bCs/>
                <w:sz w:val="24"/>
                <w:szCs w:val="24"/>
                <w:lang w:bidi="ar-JO"/>
              </w:rPr>
              <w:t>ime</w:t>
            </w:r>
          </w:p>
          <w:p w:rsidR="00C756D9" w:rsidRPr="001F1878" w:rsidRDefault="00C756D9" w:rsidP="00194281">
            <w:pPr>
              <w:jc w:val="center"/>
              <w:rPr>
                <w:rFonts w:asciiTheme="majorBidi" w:hAnsiTheme="majorBidi" w:cstheme="majorBidi"/>
                <w:b/>
                <w:bCs/>
                <w:sz w:val="24"/>
                <w:szCs w:val="24"/>
                <w:rtl/>
                <w:lang w:bidi="ar-JO"/>
              </w:rPr>
            </w:pPr>
            <w:r w:rsidRPr="001F1878">
              <w:rPr>
                <w:rFonts w:asciiTheme="majorBidi" w:hAnsiTheme="majorBidi" w:cstheme="majorBidi"/>
                <w:b/>
                <w:bCs/>
                <w:sz w:val="24"/>
                <w:szCs w:val="24"/>
                <w:lang w:bidi="ar-JO"/>
              </w:rPr>
              <w:t>(Week No.)</w:t>
            </w:r>
          </w:p>
        </w:tc>
        <w:tc>
          <w:tcPr>
            <w:tcW w:w="1276" w:type="dxa"/>
            <w:shd w:val="clear" w:color="auto" w:fill="D9D9D9" w:themeFill="background1" w:themeFillShade="D9"/>
            <w:vAlign w:val="center"/>
          </w:tcPr>
          <w:p w:rsidR="00D955DA" w:rsidRPr="001F1878" w:rsidRDefault="00D955DA" w:rsidP="00194281">
            <w:pPr>
              <w:jc w:val="center"/>
              <w:rPr>
                <w:rFonts w:asciiTheme="majorBidi" w:hAnsiTheme="majorBidi" w:cstheme="majorBidi"/>
                <w:b/>
                <w:bCs/>
                <w:sz w:val="24"/>
                <w:szCs w:val="24"/>
                <w:lang w:bidi="ar-JO"/>
              </w:rPr>
            </w:pPr>
          </w:p>
          <w:p w:rsidR="00553005" w:rsidRPr="001F1878" w:rsidRDefault="0089687B" w:rsidP="00194281">
            <w:pPr>
              <w:jc w:val="center"/>
              <w:rPr>
                <w:rFonts w:asciiTheme="majorBidi" w:hAnsiTheme="majorBidi" w:cstheme="majorBidi"/>
                <w:b/>
                <w:bCs/>
                <w:sz w:val="24"/>
                <w:szCs w:val="24"/>
                <w:lang w:bidi="ar-JO"/>
              </w:rPr>
            </w:pPr>
            <w:r w:rsidRPr="001F1878">
              <w:rPr>
                <w:rFonts w:asciiTheme="majorBidi" w:hAnsiTheme="majorBidi" w:cstheme="majorBidi"/>
                <w:b/>
                <w:bCs/>
                <w:sz w:val="24"/>
                <w:szCs w:val="24"/>
                <w:lang w:bidi="ar-JO"/>
              </w:rPr>
              <w:t>Grade</w:t>
            </w:r>
          </w:p>
          <w:p w:rsidR="00D955DA" w:rsidRPr="001F1878" w:rsidRDefault="00D955DA" w:rsidP="00194281">
            <w:pPr>
              <w:jc w:val="center"/>
              <w:rPr>
                <w:rFonts w:asciiTheme="majorBidi" w:hAnsiTheme="majorBidi" w:cstheme="majorBidi"/>
                <w:b/>
                <w:bCs/>
                <w:sz w:val="24"/>
                <w:szCs w:val="24"/>
                <w:rtl/>
                <w:lang w:bidi="ar-JO"/>
              </w:rPr>
            </w:pPr>
          </w:p>
        </w:tc>
        <w:tc>
          <w:tcPr>
            <w:tcW w:w="2055" w:type="dxa"/>
            <w:shd w:val="clear" w:color="auto" w:fill="D9D9D9" w:themeFill="background1" w:themeFillShade="D9"/>
            <w:vAlign w:val="center"/>
          </w:tcPr>
          <w:p w:rsidR="00553005" w:rsidRPr="001F1878" w:rsidRDefault="0089687B" w:rsidP="00194281">
            <w:pPr>
              <w:jc w:val="center"/>
              <w:rPr>
                <w:rFonts w:asciiTheme="majorBidi" w:hAnsiTheme="majorBidi" w:cstheme="majorBidi"/>
                <w:b/>
                <w:bCs/>
                <w:sz w:val="24"/>
                <w:szCs w:val="24"/>
                <w:rtl/>
                <w:lang w:bidi="ar-JO"/>
              </w:rPr>
            </w:pPr>
            <w:r w:rsidRPr="001F1878">
              <w:rPr>
                <w:rFonts w:asciiTheme="majorBidi" w:hAnsiTheme="majorBidi" w:cstheme="majorBidi"/>
                <w:b/>
                <w:bCs/>
                <w:sz w:val="24"/>
                <w:szCs w:val="24"/>
                <w:lang w:bidi="ar-JO"/>
              </w:rPr>
              <w:t>Assessment Methods</w:t>
            </w:r>
          </w:p>
        </w:tc>
      </w:tr>
      <w:tr w:rsidR="00E973E3" w:rsidRPr="001F1878" w:rsidTr="00EE0FFB">
        <w:trPr>
          <w:jc w:val="center"/>
        </w:trPr>
        <w:tc>
          <w:tcPr>
            <w:tcW w:w="2150" w:type="dxa"/>
            <w:tcBorders>
              <w:top w:val="single" w:sz="4" w:space="0" w:color="auto"/>
              <w:left w:val="single" w:sz="4" w:space="0" w:color="auto"/>
              <w:bottom w:val="dashSmallGap" w:sz="4" w:space="0" w:color="auto"/>
              <w:right w:val="thinThickLargeGap" w:sz="2" w:space="0" w:color="auto"/>
            </w:tcBorders>
          </w:tcPr>
          <w:p w:rsidR="00E973E3" w:rsidRPr="001F1878" w:rsidRDefault="00E973E3" w:rsidP="008B4700">
            <w:pPr>
              <w:jc w:val="center"/>
              <w:rPr>
                <w:rFonts w:asciiTheme="majorBidi" w:hAnsiTheme="majorBidi" w:cstheme="majorBidi" w:hint="cs"/>
                <w:sz w:val="24"/>
                <w:szCs w:val="24"/>
                <w:rtl/>
                <w:lang w:bidi="ar-JO"/>
              </w:rPr>
            </w:pPr>
            <w:r w:rsidRPr="001F1878">
              <w:rPr>
                <w:rFonts w:asciiTheme="majorBidi" w:hAnsiTheme="majorBidi" w:cstheme="majorBidi"/>
                <w:sz w:val="24"/>
                <w:szCs w:val="24"/>
                <w:lang w:bidi="ar-JO"/>
              </w:rPr>
              <w:t>K1, K2</w:t>
            </w:r>
          </w:p>
        </w:tc>
        <w:tc>
          <w:tcPr>
            <w:tcW w:w="1985" w:type="dxa"/>
          </w:tcPr>
          <w:p w:rsidR="00E973E3" w:rsidRPr="001F1878" w:rsidRDefault="00EA0E5B" w:rsidP="00E973E3">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8</w:t>
            </w:r>
          </w:p>
        </w:tc>
        <w:tc>
          <w:tcPr>
            <w:tcW w:w="1276" w:type="dxa"/>
          </w:tcPr>
          <w:p w:rsidR="00E973E3" w:rsidRPr="001F1878" w:rsidRDefault="00E973E3" w:rsidP="00E973E3">
            <w:pPr>
              <w:jc w:val="center"/>
              <w:rPr>
                <w:rFonts w:asciiTheme="majorBidi" w:hAnsiTheme="majorBidi" w:cstheme="majorBidi"/>
                <w:b/>
                <w:bCs/>
                <w:sz w:val="24"/>
                <w:szCs w:val="24"/>
                <w:rtl/>
                <w:lang w:bidi="ar-JO"/>
              </w:rPr>
            </w:pPr>
            <w:r w:rsidRPr="001F1878">
              <w:rPr>
                <w:rFonts w:asciiTheme="majorBidi" w:hAnsiTheme="majorBidi" w:cstheme="majorBidi"/>
                <w:b/>
                <w:bCs/>
                <w:sz w:val="24"/>
                <w:szCs w:val="24"/>
                <w:lang w:bidi="ar-JO"/>
              </w:rPr>
              <w:t>30</w:t>
            </w:r>
            <w:r w:rsidRPr="001F1878">
              <w:rPr>
                <w:rFonts w:asciiTheme="majorBidi" w:hAnsiTheme="majorBidi" w:cstheme="majorBidi"/>
                <w:b/>
                <w:bCs/>
                <w:sz w:val="24"/>
                <w:szCs w:val="24"/>
                <w:rtl/>
                <w:lang w:bidi="ar-JO"/>
              </w:rPr>
              <w:t xml:space="preserve"> %</w:t>
            </w:r>
          </w:p>
        </w:tc>
        <w:tc>
          <w:tcPr>
            <w:tcW w:w="2055" w:type="dxa"/>
            <w:shd w:val="clear" w:color="auto" w:fill="D9D9D9" w:themeFill="background1" w:themeFillShade="D9"/>
          </w:tcPr>
          <w:p w:rsidR="00E973E3" w:rsidRPr="001F1878" w:rsidRDefault="00E973E3" w:rsidP="00E973E3">
            <w:pPr>
              <w:jc w:val="center"/>
              <w:rPr>
                <w:rFonts w:asciiTheme="majorBidi" w:hAnsiTheme="majorBidi" w:cstheme="majorBidi"/>
                <w:b/>
                <w:bCs/>
                <w:sz w:val="24"/>
                <w:szCs w:val="24"/>
                <w:rtl/>
                <w:lang w:bidi="ar-JO"/>
              </w:rPr>
            </w:pPr>
            <w:r w:rsidRPr="001F1878">
              <w:rPr>
                <w:rFonts w:asciiTheme="majorBidi" w:hAnsiTheme="majorBidi" w:cstheme="majorBidi"/>
                <w:b/>
                <w:bCs/>
                <w:sz w:val="24"/>
                <w:szCs w:val="24"/>
                <w:lang w:bidi="ar-JO"/>
              </w:rPr>
              <w:t>Mid Term Exam</w:t>
            </w:r>
          </w:p>
        </w:tc>
      </w:tr>
      <w:tr w:rsidR="00E973E3" w:rsidRPr="001F1878" w:rsidTr="00EE0FFB">
        <w:trPr>
          <w:jc w:val="center"/>
        </w:trPr>
        <w:tc>
          <w:tcPr>
            <w:tcW w:w="2150" w:type="dxa"/>
            <w:tcBorders>
              <w:top w:val="dashSmallGap" w:sz="4" w:space="0" w:color="auto"/>
              <w:left w:val="single" w:sz="4" w:space="0" w:color="auto"/>
              <w:bottom w:val="dashSmallGap" w:sz="4" w:space="0" w:color="auto"/>
              <w:right w:val="thinThickLargeGap" w:sz="2" w:space="0" w:color="auto"/>
            </w:tcBorders>
          </w:tcPr>
          <w:p w:rsidR="00E973E3" w:rsidRPr="001F1878" w:rsidRDefault="00E973E3" w:rsidP="008B4700">
            <w:pPr>
              <w:jc w:val="center"/>
              <w:rPr>
                <w:rFonts w:asciiTheme="majorBidi" w:hAnsiTheme="majorBidi" w:cstheme="majorBidi"/>
                <w:sz w:val="24"/>
                <w:szCs w:val="24"/>
                <w:rtl/>
                <w:lang w:bidi="ar-JO"/>
              </w:rPr>
            </w:pPr>
            <w:r w:rsidRPr="001F1878">
              <w:rPr>
                <w:rFonts w:asciiTheme="majorBidi" w:hAnsiTheme="majorBidi" w:cstheme="majorBidi"/>
                <w:sz w:val="24"/>
                <w:szCs w:val="24"/>
                <w:lang w:bidi="ar-JO"/>
              </w:rPr>
              <w:t>S1, C1</w:t>
            </w:r>
          </w:p>
        </w:tc>
        <w:tc>
          <w:tcPr>
            <w:tcW w:w="1985" w:type="dxa"/>
          </w:tcPr>
          <w:p w:rsidR="00E973E3" w:rsidRPr="001F1878" w:rsidRDefault="003172EA" w:rsidP="008B4700">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Cont</w:t>
            </w:r>
            <w:r w:rsidR="008B4700">
              <w:rPr>
                <w:rFonts w:asciiTheme="majorBidi" w:hAnsiTheme="majorBidi" w:cstheme="majorBidi"/>
                <w:b/>
                <w:bCs/>
                <w:sz w:val="24"/>
                <w:szCs w:val="24"/>
                <w:lang w:bidi="ar-JO"/>
              </w:rPr>
              <w:t>i</w:t>
            </w:r>
            <w:r>
              <w:rPr>
                <w:rFonts w:asciiTheme="majorBidi" w:hAnsiTheme="majorBidi" w:cstheme="majorBidi"/>
                <w:b/>
                <w:bCs/>
                <w:sz w:val="24"/>
                <w:szCs w:val="24"/>
                <w:lang w:bidi="ar-JO"/>
              </w:rPr>
              <w:t>nous</w:t>
            </w:r>
          </w:p>
        </w:tc>
        <w:tc>
          <w:tcPr>
            <w:tcW w:w="1276" w:type="dxa"/>
          </w:tcPr>
          <w:p w:rsidR="00E973E3" w:rsidRPr="001F1878" w:rsidRDefault="00E973E3" w:rsidP="00E973E3">
            <w:pPr>
              <w:jc w:val="center"/>
              <w:rPr>
                <w:rFonts w:asciiTheme="majorBidi" w:hAnsiTheme="majorBidi" w:cstheme="majorBidi"/>
                <w:b/>
                <w:bCs/>
                <w:sz w:val="24"/>
                <w:szCs w:val="24"/>
                <w:rtl/>
                <w:lang w:bidi="ar-JO"/>
              </w:rPr>
            </w:pPr>
            <w:r w:rsidRPr="001F1878">
              <w:rPr>
                <w:rFonts w:asciiTheme="majorBidi" w:hAnsiTheme="majorBidi" w:cstheme="majorBidi"/>
                <w:b/>
                <w:bCs/>
                <w:sz w:val="24"/>
                <w:szCs w:val="24"/>
                <w:lang w:bidi="ar-JO"/>
              </w:rPr>
              <w:t>30</w:t>
            </w:r>
            <w:r w:rsidRPr="001F1878">
              <w:rPr>
                <w:rFonts w:asciiTheme="majorBidi" w:hAnsiTheme="majorBidi" w:cstheme="majorBidi"/>
                <w:b/>
                <w:bCs/>
                <w:sz w:val="24"/>
                <w:szCs w:val="24"/>
                <w:rtl/>
                <w:lang w:bidi="ar-JO"/>
              </w:rPr>
              <w:t xml:space="preserve"> %</w:t>
            </w:r>
          </w:p>
        </w:tc>
        <w:tc>
          <w:tcPr>
            <w:tcW w:w="2055" w:type="dxa"/>
            <w:shd w:val="clear" w:color="auto" w:fill="D9D9D9" w:themeFill="background1" w:themeFillShade="D9"/>
          </w:tcPr>
          <w:p w:rsidR="00E973E3" w:rsidRPr="001F1878" w:rsidRDefault="00E973E3" w:rsidP="00E973E3">
            <w:pPr>
              <w:jc w:val="center"/>
              <w:rPr>
                <w:rFonts w:asciiTheme="majorBidi" w:hAnsiTheme="majorBidi" w:cstheme="majorBidi"/>
                <w:b/>
                <w:bCs/>
                <w:sz w:val="24"/>
                <w:szCs w:val="24"/>
                <w:rtl/>
                <w:lang w:bidi="ar-JO"/>
              </w:rPr>
            </w:pPr>
            <w:r w:rsidRPr="001F1878">
              <w:rPr>
                <w:rFonts w:asciiTheme="majorBidi" w:hAnsiTheme="majorBidi" w:cstheme="majorBidi"/>
                <w:b/>
                <w:bCs/>
                <w:sz w:val="24"/>
                <w:szCs w:val="24"/>
                <w:lang w:bidi="ar-JO"/>
              </w:rPr>
              <w:t>Term Works*</w:t>
            </w:r>
          </w:p>
        </w:tc>
      </w:tr>
      <w:tr w:rsidR="00E973E3" w:rsidRPr="001F1878" w:rsidTr="00EE0FFB">
        <w:trPr>
          <w:jc w:val="center"/>
        </w:trPr>
        <w:tc>
          <w:tcPr>
            <w:tcW w:w="2150" w:type="dxa"/>
            <w:tcBorders>
              <w:top w:val="dashSmallGap" w:sz="4" w:space="0" w:color="auto"/>
              <w:left w:val="single" w:sz="4" w:space="0" w:color="auto"/>
              <w:bottom w:val="dashSmallGap" w:sz="4" w:space="0" w:color="auto"/>
              <w:right w:val="thinThickLargeGap" w:sz="2" w:space="0" w:color="auto"/>
            </w:tcBorders>
          </w:tcPr>
          <w:p w:rsidR="00E973E3" w:rsidRPr="001F1878" w:rsidRDefault="00116CF6" w:rsidP="008B4700">
            <w:pPr>
              <w:jc w:val="center"/>
              <w:rPr>
                <w:rFonts w:asciiTheme="majorBidi" w:hAnsiTheme="majorBidi" w:cstheme="majorBidi" w:hint="cs"/>
                <w:sz w:val="24"/>
                <w:szCs w:val="24"/>
                <w:rtl/>
                <w:lang w:bidi="ar-JO"/>
              </w:rPr>
            </w:pPr>
            <w:r>
              <w:rPr>
                <w:rFonts w:asciiTheme="majorBidi" w:hAnsiTheme="majorBidi" w:cstheme="majorBidi"/>
                <w:sz w:val="24"/>
                <w:szCs w:val="24"/>
                <w:lang w:bidi="ar-JO"/>
              </w:rPr>
              <w:t>K1-K</w:t>
            </w:r>
            <w:r w:rsidR="008B4700">
              <w:rPr>
                <w:rFonts w:asciiTheme="majorBidi" w:hAnsiTheme="majorBidi" w:cstheme="majorBidi"/>
                <w:sz w:val="24"/>
                <w:szCs w:val="24"/>
                <w:lang w:bidi="ar-JO"/>
              </w:rPr>
              <w:t>2</w:t>
            </w:r>
            <w:r>
              <w:rPr>
                <w:rFonts w:asciiTheme="majorBidi" w:hAnsiTheme="majorBidi" w:cstheme="majorBidi"/>
                <w:sz w:val="24"/>
                <w:szCs w:val="24"/>
                <w:lang w:bidi="ar-JO"/>
              </w:rPr>
              <w:t xml:space="preserve"> </w:t>
            </w:r>
          </w:p>
        </w:tc>
        <w:tc>
          <w:tcPr>
            <w:tcW w:w="1985" w:type="dxa"/>
          </w:tcPr>
          <w:p w:rsidR="00E973E3" w:rsidRPr="001F1878" w:rsidRDefault="00E973E3" w:rsidP="00E973E3">
            <w:pPr>
              <w:jc w:val="center"/>
              <w:rPr>
                <w:rFonts w:asciiTheme="majorBidi" w:hAnsiTheme="majorBidi" w:cstheme="majorBidi" w:hint="cs"/>
                <w:b/>
                <w:bCs/>
                <w:sz w:val="24"/>
                <w:szCs w:val="24"/>
                <w:rtl/>
                <w:lang w:bidi="ar-JO"/>
              </w:rPr>
            </w:pPr>
            <w:r w:rsidRPr="001F1878">
              <w:rPr>
                <w:rFonts w:asciiTheme="majorBidi" w:hAnsiTheme="majorBidi" w:cstheme="majorBidi"/>
                <w:b/>
                <w:bCs/>
                <w:sz w:val="24"/>
                <w:szCs w:val="24"/>
                <w:lang w:bidi="ar-JO"/>
              </w:rPr>
              <w:t>16</w:t>
            </w:r>
          </w:p>
        </w:tc>
        <w:tc>
          <w:tcPr>
            <w:tcW w:w="1276" w:type="dxa"/>
          </w:tcPr>
          <w:p w:rsidR="00E973E3" w:rsidRPr="001F1878" w:rsidRDefault="00E973E3" w:rsidP="00E973E3">
            <w:pPr>
              <w:jc w:val="center"/>
              <w:rPr>
                <w:rFonts w:asciiTheme="majorBidi" w:hAnsiTheme="majorBidi" w:cstheme="majorBidi"/>
                <w:b/>
                <w:bCs/>
                <w:sz w:val="24"/>
                <w:szCs w:val="24"/>
                <w:rtl/>
                <w:lang w:bidi="ar-JO"/>
              </w:rPr>
            </w:pPr>
            <w:r w:rsidRPr="001F1878">
              <w:rPr>
                <w:rFonts w:asciiTheme="majorBidi" w:hAnsiTheme="majorBidi" w:cstheme="majorBidi"/>
                <w:b/>
                <w:bCs/>
                <w:sz w:val="24"/>
                <w:szCs w:val="24"/>
                <w:lang w:bidi="ar-JO"/>
              </w:rPr>
              <w:t>40</w:t>
            </w:r>
            <w:r w:rsidRPr="001F1878">
              <w:rPr>
                <w:rFonts w:asciiTheme="majorBidi" w:hAnsiTheme="majorBidi" w:cstheme="majorBidi"/>
                <w:b/>
                <w:bCs/>
                <w:sz w:val="24"/>
                <w:szCs w:val="24"/>
                <w:rtl/>
                <w:lang w:bidi="ar-JO"/>
              </w:rPr>
              <w:t xml:space="preserve"> %</w:t>
            </w:r>
          </w:p>
        </w:tc>
        <w:tc>
          <w:tcPr>
            <w:tcW w:w="2055" w:type="dxa"/>
            <w:shd w:val="clear" w:color="auto" w:fill="D9D9D9" w:themeFill="background1" w:themeFillShade="D9"/>
          </w:tcPr>
          <w:p w:rsidR="00E973E3" w:rsidRPr="001F1878" w:rsidRDefault="00E973E3" w:rsidP="00E973E3">
            <w:pPr>
              <w:jc w:val="center"/>
              <w:rPr>
                <w:rFonts w:asciiTheme="majorBidi" w:hAnsiTheme="majorBidi" w:cstheme="majorBidi"/>
                <w:b/>
                <w:bCs/>
                <w:sz w:val="24"/>
                <w:szCs w:val="24"/>
                <w:rtl/>
                <w:lang w:bidi="ar-JO"/>
              </w:rPr>
            </w:pPr>
            <w:r w:rsidRPr="001F1878">
              <w:rPr>
                <w:rFonts w:asciiTheme="majorBidi" w:hAnsiTheme="majorBidi" w:cstheme="majorBidi"/>
                <w:b/>
                <w:bCs/>
                <w:sz w:val="24"/>
                <w:szCs w:val="24"/>
                <w:lang w:bidi="ar-JO"/>
              </w:rPr>
              <w:t>Final Exam</w:t>
            </w:r>
          </w:p>
        </w:tc>
      </w:tr>
      <w:tr w:rsidR="0089687B" w:rsidRPr="001F1878" w:rsidTr="00C756D9">
        <w:trPr>
          <w:jc w:val="center"/>
        </w:trPr>
        <w:tc>
          <w:tcPr>
            <w:tcW w:w="2150" w:type="dxa"/>
            <w:shd w:val="clear" w:color="auto" w:fill="FFFFFF" w:themeFill="background1"/>
            <w:vAlign w:val="center"/>
          </w:tcPr>
          <w:p w:rsidR="0089687B" w:rsidRPr="001F1878" w:rsidRDefault="0089687B" w:rsidP="00F71B6C">
            <w:pPr>
              <w:jc w:val="center"/>
              <w:rPr>
                <w:rFonts w:asciiTheme="majorBidi" w:hAnsiTheme="majorBidi" w:cstheme="majorBidi"/>
                <w:b/>
                <w:bCs/>
                <w:sz w:val="24"/>
                <w:szCs w:val="24"/>
                <w:rtl/>
                <w:lang w:bidi="ar-JO"/>
              </w:rPr>
            </w:pPr>
          </w:p>
        </w:tc>
        <w:tc>
          <w:tcPr>
            <w:tcW w:w="1985" w:type="dxa"/>
          </w:tcPr>
          <w:p w:rsidR="0089687B" w:rsidRPr="001F1878" w:rsidRDefault="0089687B" w:rsidP="00F71B6C">
            <w:pPr>
              <w:jc w:val="center"/>
              <w:rPr>
                <w:rFonts w:asciiTheme="majorBidi" w:hAnsiTheme="majorBidi" w:cstheme="majorBidi"/>
                <w:b/>
                <w:bCs/>
                <w:sz w:val="24"/>
                <w:szCs w:val="24"/>
                <w:rtl/>
                <w:lang w:bidi="ar-JO"/>
              </w:rPr>
            </w:pPr>
          </w:p>
        </w:tc>
        <w:tc>
          <w:tcPr>
            <w:tcW w:w="1276" w:type="dxa"/>
          </w:tcPr>
          <w:p w:rsidR="0089687B" w:rsidRPr="001F1878" w:rsidRDefault="0089687B" w:rsidP="0093444E">
            <w:pPr>
              <w:jc w:val="center"/>
              <w:rPr>
                <w:rFonts w:asciiTheme="majorBidi" w:hAnsiTheme="majorBidi" w:cstheme="majorBidi"/>
                <w:b/>
                <w:bCs/>
                <w:sz w:val="24"/>
                <w:szCs w:val="24"/>
                <w:rtl/>
                <w:lang w:bidi="ar-JO"/>
              </w:rPr>
            </w:pPr>
            <w:r w:rsidRPr="001F1878">
              <w:rPr>
                <w:rFonts w:asciiTheme="majorBidi" w:hAnsiTheme="majorBidi" w:cstheme="majorBidi"/>
                <w:b/>
                <w:bCs/>
                <w:sz w:val="24"/>
                <w:szCs w:val="24"/>
                <w:lang w:bidi="ar-JO"/>
              </w:rPr>
              <w:t>100</w:t>
            </w:r>
            <w:r w:rsidRPr="001F1878">
              <w:rPr>
                <w:rFonts w:asciiTheme="majorBidi" w:hAnsiTheme="majorBidi" w:cstheme="majorBidi"/>
                <w:b/>
                <w:bCs/>
                <w:sz w:val="24"/>
                <w:szCs w:val="24"/>
                <w:rtl/>
                <w:lang w:bidi="ar-JO"/>
              </w:rPr>
              <w:t>%</w:t>
            </w:r>
          </w:p>
        </w:tc>
        <w:tc>
          <w:tcPr>
            <w:tcW w:w="2055" w:type="dxa"/>
            <w:shd w:val="clear" w:color="auto" w:fill="D9D9D9" w:themeFill="background1" w:themeFillShade="D9"/>
          </w:tcPr>
          <w:p w:rsidR="0089687B" w:rsidRPr="001F1878" w:rsidRDefault="00D955DA" w:rsidP="00D955DA">
            <w:pPr>
              <w:jc w:val="center"/>
              <w:rPr>
                <w:rFonts w:asciiTheme="majorBidi" w:hAnsiTheme="majorBidi" w:cstheme="majorBidi"/>
                <w:b/>
                <w:bCs/>
                <w:sz w:val="24"/>
                <w:szCs w:val="24"/>
                <w:rtl/>
                <w:lang w:bidi="ar-JO"/>
              </w:rPr>
            </w:pPr>
            <w:r w:rsidRPr="001F1878">
              <w:rPr>
                <w:rFonts w:asciiTheme="majorBidi" w:hAnsiTheme="majorBidi" w:cstheme="majorBidi"/>
                <w:b/>
                <w:bCs/>
                <w:sz w:val="24"/>
                <w:szCs w:val="24"/>
                <w:lang w:bidi="ar-JO"/>
              </w:rPr>
              <w:t>Total</w:t>
            </w:r>
          </w:p>
        </w:tc>
      </w:tr>
    </w:tbl>
    <w:p w:rsidR="00A0633D" w:rsidRPr="001F1878" w:rsidRDefault="00D955DA" w:rsidP="001F1878">
      <w:pPr>
        <w:bidi w:val="0"/>
        <w:spacing w:after="0" w:line="240" w:lineRule="auto"/>
        <w:jc w:val="both"/>
        <w:rPr>
          <w:rFonts w:asciiTheme="majorBidi" w:hAnsiTheme="majorBidi" w:cstheme="majorBidi"/>
          <w:sz w:val="20"/>
          <w:szCs w:val="20"/>
          <w:lang w:bidi="ar-JO"/>
        </w:rPr>
      </w:pPr>
      <w:r w:rsidRPr="001F1878">
        <w:rPr>
          <w:rFonts w:asciiTheme="majorBidi" w:hAnsiTheme="majorBidi" w:cstheme="majorBidi"/>
          <w:sz w:val="20"/>
          <w:szCs w:val="20"/>
          <w:lang w:bidi="ar-JO"/>
        </w:rPr>
        <w:t xml:space="preserve">* </w:t>
      </w:r>
      <w:r w:rsidR="00194281" w:rsidRPr="001F1878">
        <w:rPr>
          <w:rFonts w:asciiTheme="majorBidi" w:hAnsiTheme="majorBidi" w:cstheme="majorBidi"/>
          <w:sz w:val="20"/>
          <w:szCs w:val="20"/>
          <w:lang w:bidi="ar-JO"/>
        </w:rPr>
        <w:t>I</w:t>
      </w:r>
      <w:r w:rsidR="00EA51C5" w:rsidRPr="001F1878">
        <w:rPr>
          <w:rFonts w:asciiTheme="majorBidi" w:hAnsiTheme="majorBidi" w:cstheme="majorBidi"/>
          <w:sz w:val="20"/>
          <w:szCs w:val="20"/>
          <w:lang w:bidi="ar-JO"/>
        </w:rPr>
        <w:t>nclude</w:t>
      </w:r>
      <w:r w:rsidRPr="001F1878">
        <w:rPr>
          <w:rFonts w:asciiTheme="majorBidi" w:hAnsiTheme="majorBidi" w:cstheme="majorBidi"/>
          <w:sz w:val="20"/>
          <w:szCs w:val="20"/>
          <w:lang w:bidi="ar-JO"/>
        </w:rPr>
        <w:t>: qui</w:t>
      </w:r>
      <w:r w:rsidR="00194281" w:rsidRPr="001F1878">
        <w:rPr>
          <w:rFonts w:asciiTheme="majorBidi" w:hAnsiTheme="majorBidi" w:cstheme="majorBidi"/>
          <w:sz w:val="20"/>
          <w:szCs w:val="20"/>
          <w:lang w:bidi="ar-JO"/>
        </w:rPr>
        <w:t>z</w:t>
      </w:r>
      <w:r w:rsidRPr="001F1878">
        <w:rPr>
          <w:rFonts w:asciiTheme="majorBidi" w:hAnsiTheme="majorBidi" w:cstheme="majorBidi"/>
          <w:sz w:val="20"/>
          <w:szCs w:val="20"/>
          <w:lang w:bidi="ar-JO"/>
        </w:rPr>
        <w:t>z</w:t>
      </w:r>
      <w:r w:rsidR="00194281" w:rsidRPr="001F1878">
        <w:rPr>
          <w:rFonts w:asciiTheme="majorBidi" w:hAnsiTheme="majorBidi" w:cstheme="majorBidi"/>
          <w:sz w:val="20"/>
          <w:szCs w:val="20"/>
          <w:lang w:bidi="ar-JO"/>
        </w:rPr>
        <w:t>es</w:t>
      </w:r>
      <w:r w:rsidRPr="001F1878">
        <w:rPr>
          <w:rFonts w:asciiTheme="majorBidi" w:hAnsiTheme="majorBidi" w:cstheme="majorBidi"/>
          <w:sz w:val="20"/>
          <w:szCs w:val="20"/>
          <w:lang w:bidi="ar-JO"/>
        </w:rPr>
        <w:t>, in</w:t>
      </w:r>
      <w:r w:rsidR="00194281" w:rsidRPr="001F1878">
        <w:rPr>
          <w:rFonts w:asciiTheme="majorBidi" w:hAnsiTheme="majorBidi" w:cstheme="majorBidi"/>
          <w:sz w:val="20"/>
          <w:szCs w:val="20"/>
          <w:lang w:bidi="ar-JO"/>
        </w:rPr>
        <w:t>-</w:t>
      </w:r>
      <w:r w:rsidRPr="001F1878">
        <w:rPr>
          <w:rFonts w:asciiTheme="majorBidi" w:hAnsiTheme="majorBidi" w:cstheme="majorBidi"/>
          <w:sz w:val="20"/>
          <w:szCs w:val="20"/>
          <w:lang w:bidi="ar-JO"/>
        </w:rPr>
        <w:t xml:space="preserve">class and out of class </w:t>
      </w:r>
      <w:r w:rsidR="001722DF" w:rsidRPr="001F1878">
        <w:rPr>
          <w:rFonts w:asciiTheme="majorBidi" w:hAnsiTheme="majorBidi" w:cstheme="majorBidi"/>
          <w:sz w:val="20"/>
          <w:szCs w:val="20"/>
          <w:lang w:bidi="ar-JO"/>
        </w:rPr>
        <w:t>assignment, presentations, reports,</w:t>
      </w:r>
      <w:r w:rsidR="001F1878">
        <w:rPr>
          <w:rFonts w:asciiTheme="majorBidi" w:hAnsiTheme="majorBidi" w:cstheme="majorBidi"/>
          <w:sz w:val="20"/>
          <w:szCs w:val="20"/>
          <w:lang w:bidi="ar-JO"/>
        </w:rPr>
        <w:t xml:space="preserve"> </w:t>
      </w:r>
      <w:r w:rsidR="00194281" w:rsidRPr="001F1878">
        <w:rPr>
          <w:rFonts w:asciiTheme="majorBidi" w:hAnsiTheme="majorBidi" w:cstheme="majorBidi"/>
          <w:sz w:val="20"/>
          <w:szCs w:val="20"/>
          <w:lang w:bidi="ar-JO"/>
        </w:rPr>
        <w:t xml:space="preserve"> </w:t>
      </w:r>
      <w:r w:rsidR="001722DF" w:rsidRPr="001F1878">
        <w:rPr>
          <w:rFonts w:asciiTheme="majorBidi" w:hAnsiTheme="majorBidi" w:cstheme="majorBidi"/>
          <w:sz w:val="20"/>
          <w:szCs w:val="20"/>
          <w:lang w:bidi="ar-JO"/>
        </w:rPr>
        <w:t xml:space="preserve">videotaped assignment, group or </w:t>
      </w:r>
      <w:r w:rsidR="00194281" w:rsidRPr="001F1878">
        <w:rPr>
          <w:rFonts w:asciiTheme="majorBidi" w:hAnsiTheme="majorBidi" w:cstheme="majorBidi"/>
          <w:sz w:val="20"/>
          <w:szCs w:val="20"/>
          <w:lang w:bidi="ar-JO"/>
        </w:rPr>
        <w:t xml:space="preserve">individual </w:t>
      </w:r>
      <w:r w:rsidR="001722DF" w:rsidRPr="001F1878">
        <w:rPr>
          <w:rFonts w:asciiTheme="majorBidi" w:hAnsiTheme="majorBidi" w:cstheme="majorBidi"/>
          <w:sz w:val="20"/>
          <w:szCs w:val="20"/>
          <w:lang w:bidi="ar-JO"/>
        </w:rPr>
        <w:t>project.</w:t>
      </w:r>
    </w:p>
    <w:p w:rsidR="009B42B5" w:rsidRPr="001F1878" w:rsidRDefault="00E513D7" w:rsidP="001F1878">
      <w:pPr>
        <w:bidi w:val="0"/>
        <w:ind w:left="-334"/>
        <w:jc w:val="center"/>
        <w:rPr>
          <w:rFonts w:asciiTheme="majorBidi" w:hAnsiTheme="majorBidi" w:cstheme="majorBidi"/>
          <w:sz w:val="24"/>
          <w:szCs w:val="24"/>
          <w:rtl/>
        </w:rPr>
      </w:pPr>
      <w:r w:rsidRPr="001F1878">
        <w:rPr>
          <w:rFonts w:asciiTheme="majorBidi" w:hAnsiTheme="majorBidi" w:cstheme="majorBidi"/>
          <w:b/>
          <w:bCs/>
          <w:sz w:val="24"/>
          <w:szCs w:val="24"/>
        </w:rPr>
        <w:t xml:space="preserve">Alignment of </w:t>
      </w:r>
      <w:r w:rsidR="00A0633D" w:rsidRPr="001F1878">
        <w:rPr>
          <w:rFonts w:asciiTheme="majorBidi" w:hAnsiTheme="majorBidi" w:cstheme="majorBidi"/>
          <w:b/>
          <w:bCs/>
          <w:sz w:val="24"/>
          <w:szCs w:val="24"/>
        </w:rPr>
        <w:t>C</w:t>
      </w:r>
      <w:r w:rsidRPr="001F1878">
        <w:rPr>
          <w:rFonts w:asciiTheme="majorBidi" w:hAnsiTheme="majorBidi" w:cstheme="majorBidi"/>
          <w:b/>
          <w:bCs/>
          <w:sz w:val="24"/>
          <w:szCs w:val="24"/>
        </w:rPr>
        <w:t xml:space="preserve">ourse </w:t>
      </w:r>
      <w:r w:rsidR="00A0633D" w:rsidRPr="001F1878">
        <w:rPr>
          <w:rFonts w:asciiTheme="majorBidi" w:hAnsiTheme="majorBidi" w:cstheme="majorBidi"/>
          <w:b/>
          <w:bCs/>
          <w:sz w:val="24"/>
          <w:szCs w:val="24"/>
        </w:rPr>
        <w:t>O</w:t>
      </w:r>
      <w:r w:rsidRPr="001F1878">
        <w:rPr>
          <w:rFonts w:asciiTheme="majorBidi" w:hAnsiTheme="majorBidi" w:cstheme="majorBidi"/>
          <w:b/>
          <w:bCs/>
          <w:sz w:val="24"/>
          <w:szCs w:val="24"/>
        </w:rPr>
        <w:t xml:space="preserve">utcomes with </w:t>
      </w:r>
      <w:r w:rsidR="00A0633D" w:rsidRPr="001F1878">
        <w:rPr>
          <w:rFonts w:asciiTheme="majorBidi" w:hAnsiTheme="majorBidi" w:cstheme="majorBidi"/>
          <w:b/>
          <w:bCs/>
          <w:sz w:val="24"/>
          <w:szCs w:val="24"/>
        </w:rPr>
        <w:t>L</w:t>
      </w:r>
      <w:r w:rsidRPr="001F1878">
        <w:rPr>
          <w:rFonts w:asciiTheme="majorBidi" w:hAnsiTheme="majorBidi" w:cstheme="majorBidi"/>
          <w:b/>
          <w:bCs/>
          <w:sz w:val="24"/>
          <w:szCs w:val="24"/>
        </w:rPr>
        <w:t xml:space="preserve">earning and </w:t>
      </w:r>
      <w:r w:rsidR="00A0633D" w:rsidRPr="001F1878">
        <w:rPr>
          <w:rFonts w:asciiTheme="majorBidi" w:hAnsiTheme="majorBidi" w:cstheme="majorBidi"/>
          <w:b/>
          <w:bCs/>
          <w:sz w:val="24"/>
          <w:szCs w:val="24"/>
        </w:rPr>
        <w:t>A</w:t>
      </w:r>
      <w:r w:rsidRPr="001F1878">
        <w:rPr>
          <w:rFonts w:asciiTheme="majorBidi" w:hAnsiTheme="majorBidi" w:cstheme="majorBidi"/>
          <w:b/>
          <w:bCs/>
          <w:sz w:val="24"/>
          <w:szCs w:val="24"/>
        </w:rPr>
        <w:t xml:space="preserve">ssessment </w:t>
      </w:r>
      <w:r w:rsidR="00A0633D" w:rsidRPr="001F1878">
        <w:rPr>
          <w:rFonts w:asciiTheme="majorBidi" w:hAnsiTheme="majorBidi" w:cstheme="majorBidi"/>
          <w:b/>
          <w:bCs/>
          <w:sz w:val="24"/>
          <w:szCs w:val="24"/>
        </w:rPr>
        <w:t>M</w:t>
      </w:r>
      <w:r w:rsidRPr="001F1878">
        <w:rPr>
          <w:rFonts w:asciiTheme="majorBidi" w:hAnsiTheme="majorBidi" w:cstheme="majorBidi"/>
          <w:b/>
          <w:bCs/>
          <w:sz w:val="24"/>
          <w:szCs w:val="24"/>
        </w:rPr>
        <w:t>ethods</w:t>
      </w:r>
    </w:p>
    <w:tbl>
      <w:tblPr>
        <w:tblStyle w:val="TableGrid"/>
        <w:bidiVisual/>
        <w:tblW w:w="0" w:type="auto"/>
        <w:jc w:val="center"/>
        <w:tblLook w:val="04A0" w:firstRow="1" w:lastRow="0" w:firstColumn="1" w:lastColumn="0" w:noHBand="0" w:noVBand="1"/>
      </w:tblPr>
      <w:tblGrid>
        <w:gridCol w:w="1445"/>
        <w:gridCol w:w="1547"/>
        <w:gridCol w:w="4987"/>
        <w:gridCol w:w="1130"/>
      </w:tblGrid>
      <w:tr w:rsidR="00C2002E" w:rsidRPr="001F1878" w:rsidTr="00866B05">
        <w:trPr>
          <w:jc w:val="center"/>
        </w:trPr>
        <w:tc>
          <w:tcPr>
            <w:tcW w:w="1445"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rsidR="005E4BC0" w:rsidRPr="001F1878" w:rsidRDefault="00E53032" w:rsidP="009D0FAD">
            <w:pPr>
              <w:jc w:val="center"/>
              <w:rPr>
                <w:rFonts w:asciiTheme="majorBidi" w:hAnsiTheme="majorBidi" w:cstheme="majorBidi"/>
                <w:b/>
                <w:bCs/>
                <w:sz w:val="24"/>
                <w:szCs w:val="24"/>
                <w:rtl/>
                <w:lang w:bidi="ar-JO"/>
              </w:rPr>
            </w:pPr>
            <w:r w:rsidRPr="001F1878">
              <w:rPr>
                <w:rFonts w:asciiTheme="majorBidi" w:hAnsiTheme="majorBidi" w:cstheme="majorBidi"/>
                <w:b/>
                <w:bCs/>
                <w:sz w:val="24"/>
                <w:szCs w:val="24"/>
                <w:lang w:bidi="ar-JO"/>
              </w:rPr>
              <w:t>Assessment Method</w:t>
            </w:r>
            <w:r w:rsidR="007C44B6" w:rsidRPr="001F1878">
              <w:rPr>
                <w:rFonts w:asciiTheme="majorBidi" w:hAnsiTheme="majorBidi" w:cstheme="majorBidi"/>
                <w:b/>
                <w:bCs/>
                <w:sz w:val="24"/>
                <w:szCs w:val="24"/>
                <w:lang w:bidi="ar-JO"/>
              </w:rPr>
              <w:t>**</w:t>
            </w:r>
            <w:r w:rsidRPr="001F1878">
              <w:rPr>
                <w:rFonts w:asciiTheme="majorBidi" w:hAnsiTheme="majorBidi" w:cstheme="majorBidi"/>
                <w:b/>
                <w:bCs/>
                <w:sz w:val="24"/>
                <w:szCs w:val="24"/>
                <w:lang w:bidi="ar-JO"/>
              </w:rPr>
              <w:t xml:space="preserve">  </w:t>
            </w:r>
          </w:p>
        </w:tc>
        <w:tc>
          <w:tcPr>
            <w:tcW w:w="1547"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5E4BC0" w:rsidRPr="001F1878" w:rsidRDefault="00E53032" w:rsidP="009D0FAD">
            <w:pPr>
              <w:jc w:val="center"/>
              <w:rPr>
                <w:rFonts w:asciiTheme="majorBidi" w:hAnsiTheme="majorBidi" w:cstheme="majorBidi"/>
                <w:b/>
                <w:bCs/>
                <w:sz w:val="24"/>
                <w:szCs w:val="24"/>
                <w:rtl/>
                <w:lang w:bidi="ar-JO"/>
              </w:rPr>
            </w:pPr>
            <w:r w:rsidRPr="001F1878">
              <w:rPr>
                <w:rFonts w:asciiTheme="majorBidi" w:hAnsiTheme="majorBidi" w:cstheme="majorBidi"/>
                <w:b/>
                <w:bCs/>
                <w:sz w:val="24"/>
                <w:szCs w:val="24"/>
                <w:lang w:bidi="ar-JO"/>
              </w:rPr>
              <w:t>Learning Method</w:t>
            </w:r>
            <w:r w:rsidR="007C44B6" w:rsidRPr="001F1878">
              <w:rPr>
                <w:rFonts w:asciiTheme="majorBidi" w:hAnsiTheme="majorBidi" w:cstheme="majorBidi"/>
                <w:b/>
                <w:bCs/>
                <w:sz w:val="24"/>
                <w:szCs w:val="24"/>
                <w:lang w:bidi="ar-JO"/>
              </w:rPr>
              <w:t>*</w:t>
            </w:r>
          </w:p>
        </w:tc>
        <w:tc>
          <w:tcPr>
            <w:tcW w:w="4987"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5E4BC0" w:rsidRPr="001F1878" w:rsidRDefault="005E4BC0" w:rsidP="009D5F0E">
            <w:pPr>
              <w:jc w:val="center"/>
              <w:rPr>
                <w:rFonts w:asciiTheme="majorBidi" w:hAnsiTheme="majorBidi" w:cstheme="majorBidi"/>
                <w:b/>
                <w:bCs/>
                <w:sz w:val="24"/>
                <w:szCs w:val="24"/>
                <w:rtl/>
                <w:lang w:bidi="ar-JO"/>
              </w:rPr>
            </w:pPr>
            <w:r w:rsidRPr="001F1878">
              <w:rPr>
                <w:rFonts w:asciiTheme="majorBidi" w:hAnsiTheme="majorBidi" w:cstheme="majorBidi"/>
                <w:b/>
                <w:bCs/>
                <w:sz w:val="24"/>
                <w:szCs w:val="24"/>
                <w:lang w:bidi="ar-JO"/>
              </w:rPr>
              <w:t>Learning Outcomes</w:t>
            </w:r>
          </w:p>
        </w:tc>
        <w:tc>
          <w:tcPr>
            <w:tcW w:w="1130"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rsidR="005E4BC0" w:rsidRPr="001F1878" w:rsidRDefault="005E4BC0" w:rsidP="009D0FAD">
            <w:pPr>
              <w:jc w:val="center"/>
              <w:rPr>
                <w:rFonts w:asciiTheme="majorBidi" w:hAnsiTheme="majorBidi" w:cstheme="majorBidi"/>
                <w:b/>
                <w:bCs/>
                <w:sz w:val="24"/>
                <w:szCs w:val="24"/>
                <w:rtl/>
                <w:lang w:bidi="ar-JO"/>
              </w:rPr>
            </w:pPr>
            <w:r w:rsidRPr="001F1878">
              <w:rPr>
                <w:rFonts w:asciiTheme="majorBidi" w:hAnsiTheme="majorBidi" w:cstheme="majorBidi"/>
                <w:b/>
                <w:bCs/>
                <w:sz w:val="24"/>
                <w:szCs w:val="24"/>
                <w:lang w:bidi="ar-JO"/>
              </w:rPr>
              <w:t xml:space="preserve">Number </w:t>
            </w:r>
          </w:p>
        </w:tc>
      </w:tr>
      <w:tr w:rsidR="005E4BC0" w:rsidRPr="001F1878" w:rsidTr="00866B05">
        <w:trPr>
          <w:jc w:val="center"/>
        </w:trPr>
        <w:tc>
          <w:tcPr>
            <w:tcW w:w="9109" w:type="dxa"/>
            <w:gridSpan w:val="4"/>
            <w:tcBorders>
              <w:left w:val="thickThinLargeGap" w:sz="2" w:space="0" w:color="auto"/>
              <w:right w:val="thickThinLargeGap" w:sz="2" w:space="0" w:color="auto"/>
            </w:tcBorders>
            <w:shd w:val="clear" w:color="auto" w:fill="F2F2F2" w:themeFill="background1" w:themeFillShade="F2"/>
            <w:vAlign w:val="center"/>
          </w:tcPr>
          <w:p w:rsidR="005E4BC0" w:rsidRPr="001F1878" w:rsidRDefault="005E4BC0" w:rsidP="009D0FAD">
            <w:pPr>
              <w:jc w:val="center"/>
              <w:rPr>
                <w:rFonts w:asciiTheme="majorBidi" w:hAnsiTheme="majorBidi" w:cstheme="majorBidi"/>
                <w:b/>
                <w:bCs/>
                <w:sz w:val="24"/>
                <w:szCs w:val="24"/>
                <w:vertAlign w:val="subscript"/>
                <w:lang w:bidi="ar-JO"/>
              </w:rPr>
            </w:pPr>
            <w:r w:rsidRPr="001F1878">
              <w:rPr>
                <w:rFonts w:asciiTheme="majorBidi" w:hAnsiTheme="majorBidi" w:cstheme="majorBidi"/>
                <w:b/>
                <w:bCs/>
                <w:sz w:val="24"/>
                <w:szCs w:val="24"/>
                <w:rtl/>
                <w:lang w:bidi="ar-JO"/>
              </w:rPr>
              <w:t xml:space="preserve">   </w:t>
            </w:r>
            <w:r w:rsidRPr="001F1878">
              <w:rPr>
                <w:rFonts w:asciiTheme="majorBidi" w:hAnsiTheme="majorBidi" w:cstheme="majorBidi"/>
                <w:b/>
                <w:bCs/>
                <w:sz w:val="24"/>
                <w:szCs w:val="24"/>
                <w:lang w:bidi="ar-JO"/>
              </w:rPr>
              <w:t>Knowledge</w:t>
            </w:r>
          </w:p>
        </w:tc>
      </w:tr>
      <w:tr w:rsidR="00546D40" w:rsidRPr="001F1878" w:rsidTr="00815BD1">
        <w:trPr>
          <w:jc w:val="center"/>
        </w:trPr>
        <w:tc>
          <w:tcPr>
            <w:tcW w:w="1445" w:type="dxa"/>
            <w:tcBorders>
              <w:left w:val="single" w:sz="4" w:space="0" w:color="auto"/>
              <w:right w:val="thickThinLargeGap" w:sz="2" w:space="0" w:color="auto"/>
            </w:tcBorders>
            <w:vAlign w:val="center"/>
          </w:tcPr>
          <w:p w:rsidR="00546D40" w:rsidRPr="001F1878" w:rsidRDefault="005D7C75" w:rsidP="00BD0790">
            <w:pPr>
              <w:bidi w:val="0"/>
              <w:jc w:val="center"/>
              <w:rPr>
                <w:rFonts w:asciiTheme="majorBidi" w:hAnsiTheme="majorBidi" w:cstheme="majorBidi"/>
                <w:sz w:val="24"/>
                <w:szCs w:val="24"/>
                <w:lang w:bidi="ar-JO"/>
              </w:rPr>
            </w:pPr>
            <w:r w:rsidRPr="001F1878">
              <w:rPr>
                <w:rFonts w:asciiTheme="majorBidi" w:hAnsiTheme="majorBidi" w:cstheme="majorBidi"/>
                <w:sz w:val="24"/>
                <w:szCs w:val="24"/>
                <w:lang w:bidi="ar-JO"/>
              </w:rPr>
              <w:t>MCQ</w:t>
            </w:r>
          </w:p>
        </w:tc>
        <w:tc>
          <w:tcPr>
            <w:tcW w:w="1547" w:type="dxa"/>
            <w:tcBorders>
              <w:top w:val="dashSmallGap" w:sz="4" w:space="0" w:color="auto"/>
              <w:bottom w:val="dashSmallGap" w:sz="4" w:space="0" w:color="auto"/>
              <w:right w:val="single" w:sz="4" w:space="0" w:color="auto"/>
            </w:tcBorders>
            <w:vAlign w:val="center"/>
          </w:tcPr>
          <w:p w:rsidR="00546D40" w:rsidRPr="001F1878" w:rsidRDefault="00546D40" w:rsidP="00BD0790">
            <w:pPr>
              <w:bidi w:val="0"/>
              <w:jc w:val="center"/>
              <w:rPr>
                <w:rFonts w:asciiTheme="majorBidi" w:hAnsiTheme="majorBidi" w:cstheme="majorBidi"/>
                <w:sz w:val="24"/>
                <w:szCs w:val="24"/>
                <w:lang w:bidi="ar-JO"/>
              </w:rPr>
            </w:pPr>
            <w:r w:rsidRPr="001F1878">
              <w:rPr>
                <w:rFonts w:asciiTheme="majorBidi" w:hAnsiTheme="majorBidi" w:cstheme="majorBidi"/>
                <w:sz w:val="24"/>
                <w:szCs w:val="24"/>
                <w:lang w:bidi="ar-JO"/>
              </w:rPr>
              <w:t>- Lecture</w:t>
            </w:r>
          </w:p>
          <w:p w:rsidR="00546D40" w:rsidRPr="001F1878" w:rsidRDefault="00546D40" w:rsidP="00BD0790">
            <w:pPr>
              <w:bidi w:val="0"/>
              <w:jc w:val="center"/>
              <w:rPr>
                <w:rFonts w:asciiTheme="majorBidi" w:hAnsiTheme="majorBidi" w:cstheme="majorBidi"/>
                <w:sz w:val="24"/>
                <w:szCs w:val="24"/>
                <w:rtl/>
                <w:lang w:bidi="ar-JO"/>
              </w:rPr>
            </w:pPr>
            <w:r w:rsidRPr="001F1878">
              <w:rPr>
                <w:rFonts w:asciiTheme="majorBidi" w:hAnsiTheme="majorBidi" w:cstheme="majorBidi"/>
                <w:sz w:val="24"/>
                <w:szCs w:val="24"/>
                <w:lang w:bidi="ar-JO"/>
              </w:rPr>
              <w:t>- Discuession</w:t>
            </w:r>
          </w:p>
        </w:tc>
        <w:tc>
          <w:tcPr>
            <w:tcW w:w="4987" w:type="dxa"/>
            <w:tcBorders>
              <w:left w:val="single" w:sz="4" w:space="0" w:color="auto"/>
              <w:right w:val="single" w:sz="4" w:space="0" w:color="auto"/>
            </w:tcBorders>
          </w:tcPr>
          <w:p w:rsidR="00546D40" w:rsidRPr="001F1878" w:rsidRDefault="00546D40" w:rsidP="006765B5">
            <w:pPr>
              <w:bidi w:val="0"/>
              <w:jc w:val="both"/>
              <w:rPr>
                <w:rFonts w:asciiTheme="majorBidi" w:hAnsiTheme="majorBidi" w:cstheme="majorBidi"/>
                <w:sz w:val="24"/>
                <w:szCs w:val="24"/>
                <w:rtl/>
                <w:lang w:bidi="ar-JO"/>
              </w:rPr>
            </w:pPr>
            <w:r w:rsidRPr="001F1878">
              <w:rPr>
                <w:rFonts w:asciiTheme="majorBidi" w:hAnsiTheme="majorBidi" w:cstheme="majorBidi"/>
                <w:sz w:val="24"/>
                <w:szCs w:val="24"/>
                <w:lang w:bidi="ar"/>
              </w:rPr>
              <w:t xml:space="preserve">Explain main concepts of </w:t>
            </w:r>
            <w:r w:rsidR="006765B5">
              <w:rPr>
                <w:rFonts w:asciiTheme="majorBidi" w:hAnsiTheme="majorBidi" w:cstheme="majorBidi"/>
                <w:sz w:val="24"/>
                <w:szCs w:val="24"/>
                <w:lang w:bidi="ar"/>
              </w:rPr>
              <w:t>financial</w:t>
            </w:r>
            <w:r w:rsidRPr="001F1878">
              <w:rPr>
                <w:rFonts w:asciiTheme="majorBidi" w:hAnsiTheme="majorBidi" w:cstheme="majorBidi"/>
                <w:sz w:val="24"/>
                <w:szCs w:val="24"/>
                <w:lang w:bidi="ar"/>
              </w:rPr>
              <w:t xml:space="preserve"> technology</w:t>
            </w:r>
          </w:p>
        </w:tc>
        <w:tc>
          <w:tcPr>
            <w:tcW w:w="1130" w:type="dxa"/>
            <w:tcBorders>
              <w:left w:val="single" w:sz="4" w:space="0" w:color="auto"/>
              <w:right w:val="thickThinLargeGap" w:sz="2" w:space="0" w:color="auto"/>
            </w:tcBorders>
          </w:tcPr>
          <w:p w:rsidR="00546D40" w:rsidRPr="001F1878" w:rsidRDefault="00546D40" w:rsidP="00546D40">
            <w:pPr>
              <w:bidi w:val="0"/>
              <w:jc w:val="center"/>
              <w:rPr>
                <w:rFonts w:asciiTheme="majorBidi" w:hAnsiTheme="majorBidi" w:cstheme="majorBidi"/>
                <w:b/>
                <w:bCs/>
                <w:sz w:val="24"/>
                <w:szCs w:val="24"/>
                <w:lang w:bidi="ar-JO"/>
              </w:rPr>
            </w:pPr>
            <w:r w:rsidRPr="001F1878">
              <w:rPr>
                <w:rFonts w:asciiTheme="majorBidi" w:hAnsiTheme="majorBidi" w:cstheme="majorBidi"/>
                <w:b/>
                <w:bCs/>
                <w:sz w:val="24"/>
                <w:szCs w:val="24"/>
                <w:lang w:bidi="ar-JO"/>
              </w:rPr>
              <w:t>K1</w:t>
            </w:r>
          </w:p>
        </w:tc>
      </w:tr>
      <w:tr w:rsidR="00546D40" w:rsidRPr="001F1878" w:rsidTr="00815BD1">
        <w:trPr>
          <w:jc w:val="center"/>
        </w:trPr>
        <w:tc>
          <w:tcPr>
            <w:tcW w:w="1445" w:type="dxa"/>
            <w:tcBorders>
              <w:left w:val="single" w:sz="4" w:space="0" w:color="auto"/>
              <w:right w:val="thickThinLargeGap" w:sz="2" w:space="0" w:color="auto"/>
            </w:tcBorders>
            <w:vAlign w:val="center"/>
          </w:tcPr>
          <w:p w:rsidR="00546D40" w:rsidRPr="001F1878" w:rsidRDefault="005D7C75" w:rsidP="00BD0790">
            <w:pPr>
              <w:bidi w:val="0"/>
              <w:jc w:val="center"/>
              <w:rPr>
                <w:rFonts w:asciiTheme="majorBidi" w:hAnsiTheme="majorBidi" w:cstheme="majorBidi"/>
                <w:sz w:val="24"/>
                <w:szCs w:val="24"/>
                <w:lang w:bidi="ar-JO"/>
              </w:rPr>
            </w:pPr>
            <w:r w:rsidRPr="001F1878">
              <w:rPr>
                <w:rFonts w:asciiTheme="majorBidi" w:hAnsiTheme="majorBidi" w:cstheme="majorBidi"/>
                <w:sz w:val="24"/>
                <w:szCs w:val="24"/>
                <w:lang w:bidi="ar-JO"/>
              </w:rPr>
              <w:t>MCQ</w:t>
            </w:r>
          </w:p>
        </w:tc>
        <w:tc>
          <w:tcPr>
            <w:tcW w:w="1547" w:type="dxa"/>
            <w:tcBorders>
              <w:top w:val="dashSmallGap" w:sz="4" w:space="0" w:color="auto"/>
              <w:bottom w:val="dashSmallGap" w:sz="4" w:space="0" w:color="auto"/>
              <w:right w:val="single" w:sz="4" w:space="0" w:color="auto"/>
            </w:tcBorders>
            <w:vAlign w:val="center"/>
          </w:tcPr>
          <w:p w:rsidR="00546D40" w:rsidRPr="001F1878" w:rsidRDefault="00546D40" w:rsidP="00BD0790">
            <w:pPr>
              <w:bidi w:val="0"/>
              <w:jc w:val="center"/>
              <w:rPr>
                <w:rFonts w:asciiTheme="majorBidi" w:hAnsiTheme="majorBidi" w:cstheme="majorBidi"/>
                <w:sz w:val="24"/>
                <w:szCs w:val="24"/>
                <w:lang w:bidi="ar-JO"/>
              </w:rPr>
            </w:pPr>
            <w:r w:rsidRPr="001F1878">
              <w:rPr>
                <w:rFonts w:asciiTheme="majorBidi" w:hAnsiTheme="majorBidi" w:cstheme="majorBidi"/>
                <w:sz w:val="24"/>
                <w:szCs w:val="24"/>
                <w:lang w:bidi="ar-JO"/>
              </w:rPr>
              <w:t>- Lecture</w:t>
            </w:r>
          </w:p>
          <w:p w:rsidR="00546D40" w:rsidRPr="001F1878" w:rsidRDefault="00546D40" w:rsidP="00BD0790">
            <w:pPr>
              <w:bidi w:val="0"/>
              <w:jc w:val="center"/>
              <w:rPr>
                <w:rFonts w:asciiTheme="majorBidi" w:hAnsiTheme="majorBidi" w:cstheme="majorBidi"/>
                <w:sz w:val="24"/>
                <w:szCs w:val="24"/>
                <w:rtl/>
                <w:lang w:bidi="ar-JO"/>
              </w:rPr>
            </w:pPr>
            <w:r w:rsidRPr="001F1878">
              <w:rPr>
                <w:rFonts w:asciiTheme="majorBidi" w:hAnsiTheme="majorBidi" w:cstheme="majorBidi"/>
                <w:sz w:val="24"/>
                <w:szCs w:val="24"/>
                <w:lang w:bidi="ar-JO"/>
              </w:rPr>
              <w:t>- Discuession</w:t>
            </w:r>
          </w:p>
        </w:tc>
        <w:tc>
          <w:tcPr>
            <w:tcW w:w="4987" w:type="dxa"/>
            <w:tcBorders>
              <w:left w:val="single" w:sz="4" w:space="0" w:color="auto"/>
              <w:right w:val="single" w:sz="4" w:space="0" w:color="auto"/>
            </w:tcBorders>
          </w:tcPr>
          <w:p w:rsidR="00546D40" w:rsidRPr="001F1878" w:rsidRDefault="00546D40" w:rsidP="005D7C75">
            <w:pPr>
              <w:bidi w:val="0"/>
              <w:jc w:val="both"/>
              <w:rPr>
                <w:rFonts w:asciiTheme="majorBidi" w:hAnsiTheme="majorBidi" w:cstheme="majorBidi"/>
                <w:sz w:val="24"/>
                <w:szCs w:val="24"/>
                <w:rtl/>
                <w:lang w:bidi="ar-JO"/>
              </w:rPr>
            </w:pPr>
            <w:r w:rsidRPr="001F1878">
              <w:rPr>
                <w:rFonts w:asciiTheme="majorBidi" w:hAnsiTheme="majorBidi" w:cstheme="majorBidi"/>
                <w:sz w:val="24"/>
                <w:szCs w:val="24"/>
                <w:lang w:bidi="ar"/>
              </w:rPr>
              <w:t>Explain the transformations technology are causing to the financial services and the impact on this sector.</w:t>
            </w:r>
          </w:p>
        </w:tc>
        <w:tc>
          <w:tcPr>
            <w:tcW w:w="1130" w:type="dxa"/>
            <w:tcBorders>
              <w:left w:val="single" w:sz="4" w:space="0" w:color="auto"/>
              <w:right w:val="thickThinLargeGap" w:sz="2" w:space="0" w:color="auto"/>
            </w:tcBorders>
          </w:tcPr>
          <w:p w:rsidR="00546D40" w:rsidRPr="001F1878" w:rsidRDefault="00546D40" w:rsidP="00546D40">
            <w:pPr>
              <w:bidi w:val="0"/>
              <w:jc w:val="center"/>
              <w:rPr>
                <w:rFonts w:asciiTheme="majorBidi" w:hAnsiTheme="majorBidi" w:cstheme="majorBidi"/>
                <w:b/>
                <w:bCs/>
                <w:sz w:val="24"/>
                <w:szCs w:val="24"/>
                <w:lang w:bidi="ar-JO"/>
              </w:rPr>
            </w:pPr>
            <w:r w:rsidRPr="001F1878">
              <w:rPr>
                <w:rFonts w:asciiTheme="majorBidi" w:hAnsiTheme="majorBidi" w:cstheme="majorBidi"/>
                <w:b/>
                <w:bCs/>
                <w:sz w:val="24"/>
                <w:szCs w:val="24"/>
                <w:lang w:bidi="ar-JO"/>
              </w:rPr>
              <w:t>K2</w:t>
            </w:r>
          </w:p>
        </w:tc>
      </w:tr>
      <w:tr w:rsidR="00546D40" w:rsidRPr="001F1878" w:rsidTr="00815BD1">
        <w:trPr>
          <w:jc w:val="center"/>
        </w:trPr>
        <w:tc>
          <w:tcPr>
            <w:tcW w:w="1445" w:type="dxa"/>
            <w:tcBorders>
              <w:left w:val="single" w:sz="4" w:space="0" w:color="auto"/>
              <w:right w:val="thickThinLargeGap" w:sz="2" w:space="0" w:color="auto"/>
            </w:tcBorders>
            <w:vAlign w:val="center"/>
          </w:tcPr>
          <w:p w:rsidR="00546D40" w:rsidRPr="001F1878" w:rsidRDefault="005D7C75" w:rsidP="00BD0790">
            <w:pPr>
              <w:bidi w:val="0"/>
              <w:jc w:val="center"/>
              <w:rPr>
                <w:rFonts w:asciiTheme="majorBidi" w:hAnsiTheme="majorBidi" w:cstheme="majorBidi"/>
                <w:sz w:val="24"/>
                <w:szCs w:val="24"/>
                <w:lang w:bidi="ar-JO"/>
              </w:rPr>
            </w:pPr>
            <w:r w:rsidRPr="001F1878">
              <w:rPr>
                <w:rFonts w:asciiTheme="majorBidi" w:hAnsiTheme="majorBidi" w:cstheme="majorBidi"/>
                <w:sz w:val="24"/>
                <w:szCs w:val="24"/>
                <w:lang w:bidi="ar-JO"/>
              </w:rPr>
              <w:t>MCQ</w:t>
            </w:r>
          </w:p>
        </w:tc>
        <w:tc>
          <w:tcPr>
            <w:tcW w:w="1547" w:type="dxa"/>
            <w:tcBorders>
              <w:top w:val="dashSmallGap" w:sz="4" w:space="0" w:color="auto"/>
              <w:bottom w:val="dashSmallGap" w:sz="4" w:space="0" w:color="auto"/>
              <w:right w:val="single" w:sz="4" w:space="0" w:color="auto"/>
            </w:tcBorders>
            <w:vAlign w:val="center"/>
          </w:tcPr>
          <w:p w:rsidR="005D7C75" w:rsidRPr="001F1878" w:rsidRDefault="005D7C75" w:rsidP="00BD0790">
            <w:pPr>
              <w:bidi w:val="0"/>
              <w:jc w:val="center"/>
              <w:rPr>
                <w:rFonts w:asciiTheme="majorBidi" w:hAnsiTheme="majorBidi" w:cstheme="majorBidi"/>
                <w:sz w:val="24"/>
                <w:szCs w:val="24"/>
                <w:lang w:bidi="ar-JO"/>
              </w:rPr>
            </w:pPr>
            <w:r w:rsidRPr="001F1878">
              <w:rPr>
                <w:rFonts w:asciiTheme="majorBidi" w:hAnsiTheme="majorBidi" w:cstheme="majorBidi"/>
                <w:sz w:val="24"/>
                <w:szCs w:val="24"/>
                <w:lang w:bidi="ar-JO"/>
              </w:rPr>
              <w:t>- Lecture</w:t>
            </w:r>
          </w:p>
          <w:p w:rsidR="00546D40" w:rsidRPr="001F1878" w:rsidRDefault="005D7C75" w:rsidP="00BD0790">
            <w:pPr>
              <w:bidi w:val="0"/>
              <w:jc w:val="center"/>
              <w:rPr>
                <w:rFonts w:asciiTheme="majorBidi" w:hAnsiTheme="majorBidi" w:cstheme="majorBidi"/>
                <w:sz w:val="24"/>
                <w:szCs w:val="24"/>
                <w:rtl/>
                <w:lang w:bidi="ar-JO"/>
              </w:rPr>
            </w:pPr>
            <w:r w:rsidRPr="001F1878">
              <w:rPr>
                <w:rFonts w:asciiTheme="majorBidi" w:hAnsiTheme="majorBidi" w:cstheme="majorBidi"/>
                <w:sz w:val="24"/>
                <w:szCs w:val="24"/>
                <w:lang w:bidi="ar-JO"/>
              </w:rPr>
              <w:t>- Discuession</w:t>
            </w:r>
          </w:p>
        </w:tc>
        <w:tc>
          <w:tcPr>
            <w:tcW w:w="4987" w:type="dxa"/>
            <w:tcBorders>
              <w:left w:val="single" w:sz="4" w:space="0" w:color="auto"/>
              <w:right w:val="single" w:sz="4" w:space="0" w:color="auto"/>
            </w:tcBorders>
          </w:tcPr>
          <w:p w:rsidR="00546D40" w:rsidRPr="001F1878" w:rsidRDefault="00546D40" w:rsidP="00546D40">
            <w:pPr>
              <w:jc w:val="right"/>
              <w:rPr>
                <w:rFonts w:asciiTheme="majorBidi" w:hAnsiTheme="majorBidi" w:cstheme="majorBidi"/>
                <w:sz w:val="24"/>
                <w:szCs w:val="24"/>
                <w:rtl/>
                <w:lang w:bidi="ar-JO"/>
              </w:rPr>
            </w:pPr>
            <w:r w:rsidRPr="001F1878">
              <w:rPr>
                <w:rFonts w:asciiTheme="majorBidi" w:hAnsiTheme="majorBidi" w:cstheme="majorBidi"/>
                <w:sz w:val="24"/>
                <w:szCs w:val="24"/>
                <w:lang w:bidi="ar"/>
              </w:rPr>
              <w:t>Familiarize students with the national legislation regarding fintech sector.</w:t>
            </w:r>
          </w:p>
        </w:tc>
        <w:tc>
          <w:tcPr>
            <w:tcW w:w="1130" w:type="dxa"/>
            <w:tcBorders>
              <w:left w:val="single" w:sz="4" w:space="0" w:color="auto"/>
              <w:right w:val="thickThinLargeGap" w:sz="2" w:space="0" w:color="auto"/>
            </w:tcBorders>
          </w:tcPr>
          <w:p w:rsidR="00546D40" w:rsidRPr="001F1878" w:rsidRDefault="00546D40" w:rsidP="00546D40">
            <w:pPr>
              <w:bidi w:val="0"/>
              <w:jc w:val="center"/>
              <w:rPr>
                <w:rFonts w:asciiTheme="majorBidi" w:hAnsiTheme="majorBidi" w:cstheme="majorBidi"/>
                <w:b/>
                <w:bCs/>
                <w:sz w:val="24"/>
                <w:szCs w:val="24"/>
                <w:lang w:bidi="ar-JO"/>
              </w:rPr>
            </w:pPr>
            <w:r w:rsidRPr="001F1878">
              <w:rPr>
                <w:rFonts w:asciiTheme="majorBidi" w:hAnsiTheme="majorBidi" w:cstheme="majorBidi"/>
                <w:b/>
                <w:bCs/>
                <w:sz w:val="24"/>
                <w:szCs w:val="24"/>
                <w:lang w:bidi="ar-JO"/>
              </w:rPr>
              <w:t>K5</w:t>
            </w:r>
          </w:p>
        </w:tc>
      </w:tr>
      <w:tr w:rsidR="005E4BC0" w:rsidRPr="001F1878" w:rsidTr="00866B05">
        <w:trPr>
          <w:jc w:val="center"/>
        </w:trPr>
        <w:tc>
          <w:tcPr>
            <w:tcW w:w="9109" w:type="dxa"/>
            <w:gridSpan w:val="4"/>
            <w:tcBorders>
              <w:left w:val="thickThinLargeGap" w:sz="2" w:space="0" w:color="auto"/>
              <w:right w:val="thickThinLargeGap" w:sz="2" w:space="0" w:color="auto"/>
            </w:tcBorders>
            <w:shd w:val="clear" w:color="auto" w:fill="F2F2F2" w:themeFill="background1" w:themeFillShade="F2"/>
            <w:vAlign w:val="center"/>
          </w:tcPr>
          <w:p w:rsidR="005E4BC0" w:rsidRPr="001F1878" w:rsidRDefault="005E4BC0" w:rsidP="005E4BC0">
            <w:pPr>
              <w:jc w:val="center"/>
              <w:rPr>
                <w:rFonts w:asciiTheme="majorBidi" w:hAnsiTheme="majorBidi" w:cstheme="majorBidi"/>
                <w:sz w:val="24"/>
                <w:szCs w:val="24"/>
                <w:rtl/>
                <w:lang w:bidi="ar-JO"/>
              </w:rPr>
            </w:pPr>
            <w:r w:rsidRPr="001F1878">
              <w:rPr>
                <w:rFonts w:asciiTheme="majorBidi" w:hAnsiTheme="majorBidi" w:cstheme="majorBidi"/>
                <w:b/>
                <w:bCs/>
                <w:sz w:val="24"/>
                <w:szCs w:val="24"/>
                <w:rtl/>
                <w:lang w:bidi="ar-JO"/>
              </w:rPr>
              <w:t xml:space="preserve">     </w:t>
            </w:r>
            <w:r w:rsidRPr="001F1878">
              <w:rPr>
                <w:rFonts w:asciiTheme="majorBidi" w:hAnsiTheme="majorBidi" w:cstheme="majorBidi"/>
                <w:b/>
                <w:bCs/>
                <w:sz w:val="24"/>
                <w:szCs w:val="24"/>
                <w:lang w:bidi="ar-JO"/>
              </w:rPr>
              <w:t xml:space="preserve">Skills </w:t>
            </w:r>
          </w:p>
        </w:tc>
      </w:tr>
      <w:tr w:rsidR="00C2002E" w:rsidRPr="001F1878" w:rsidTr="00866B05">
        <w:trPr>
          <w:jc w:val="center"/>
        </w:trPr>
        <w:tc>
          <w:tcPr>
            <w:tcW w:w="1445" w:type="dxa"/>
            <w:tcBorders>
              <w:left w:val="thickThinLargeGap" w:sz="2" w:space="0" w:color="auto"/>
              <w:right w:val="single" w:sz="4" w:space="0" w:color="auto"/>
            </w:tcBorders>
            <w:vAlign w:val="center"/>
          </w:tcPr>
          <w:p w:rsidR="00C2002E" w:rsidRPr="001F1878" w:rsidRDefault="00C2002E" w:rsidP="00866B05">
            <w:pPr>
              <w:jc w:val="center"/>
              <w:rPr>
                <w:rFonts w:asciiTheme="majorBidi" w:hAnsiTheme="majorBidi" w:cstheme="majorBidi"/>
                <w:b/>
                <w:bCs/>
                <w:sz w:val="24"/>
                <w:szCs w:val="24"/>
                <w:lang w:bidi="ar-JO"/>
              </w:rPr>
            </w:pPr>
            <w:bookmarkStart w:id="2" w:name="_Hlk85009361"/>
            <w:r w:rsidRPr="001F1878">
              <w:rPr>
                <w:rFonts w:asciiTheme="majorBidi" w:hAnsiTheme="majorBidi" w:cstheme="majorBidi"/>
                <w:sz w:val="24"/>
                <w:szCs w:val="24"/>
                <w:lang w:bidi="ar-JO"/>
              </w:rPr>
              <w:t>Project Discussion</w:t>
            </w:r>
          </w:p>
        </w:tc>
        <w:tc>
          <w:tcPr>
            <w:tcW w:w="1547" w:type="dxa"/>
            <w:tcBorders>
              <w:top w:val="dashSmallGap" w:sz="4" w:space="0" w:color="auto"/>
              <w:bottom w:val="dashSmallGap" w:sz="4" w:space="0" w:color="auto"/>
              <w:right w:val="single" w:sz="4" w:space="0" w:color="auto"/>
            </w:tcBorders>
            <w:vAlign w:val="center"/>
          </w:tcPr>
          <w:p w:rsidR="00C2002E" w:rsidRPr="001F1878" w:rsidRDefault="008B4700" w:rsidP="008B4700">
            <w:pPr>
              <w:jc w:val="center"/>
              <w:rPr>
                <w:rFonts w:asciiTheme="majorBidi" w:hAnsiTheme="majorBidi" w:cstheme="majorBidi"/>
                <w:sz w:val="24"/>
                <w:szCs w:val="24"/>
                <w:rtl/>
                <w:lang w:bidi="ar-JO"/>
              </w:rPr>
            </w:pPr>
            <w:r w:rsidRPr="008B4700">
              <w:rPr>
                <w:rFonts w:asciiTheme="majorBidi" w:hAnsiTheme="majorBidi" w:cstheme="majorBidi"/>
                <w:sz w:val="24"/>
                <w:szCs w:val="24"/>
                <w:lang w:bidi="ar-JO"/>
              </w:rPr>
              <w:t>Project</w:t>
            </w:r>
          </w:p>
        </w:tc>
        <w:tc>
          <w:tcPr>
            <w:tcW w:w="4987" w:type="dxa"/>
            <w:tcBorders>
              <w:left w:val="single" w:sz="4" w:space="0" w:color="auto"/>
              <w:right w:val="single" w:sz="4" w:space="0" w:color="auto"/>
            </w:tcBorders>
            <w:vAlign w:val="center"/>
          </w:tcPr>
          <w:p w:rsidR="00C2002E" w:rsidRPr="001F1878" w:rsidRDefault="00546D40" w:rsidP="00546D40">
            <w:pPr>
              <w:jc w:val="right"/>
              <w:rPr>
                <w:rFonts w:asciiTheme="majorBidi" w:hAnsiTheme="majorBidi" w:cstheme="majorBidi"/>
                <w:sz w:val="24"/>
                <w:szCs w:val="24"/>
                <w:rtl/>
                <w:lang w:bidi="ar-JO"/>
              </w:rPr>
            </w:pPr>
            <w:r w:rsidRPr="001F1878">
              <w:rPr>
                <w:rFonts w:asciiTheme="majorBidi" w:hAnsiTheme="majorBidi" w:cstheme="majorBidi"/>
                <w:sz w:val="24"/>
                <w:szCs w:val="24"/>
                <w:lang w:bidi="ar-JO"/>
              </w:rPr>
              <w:t>Familiarity with the basic skills and tools required to work in this sector.</w:t>
            </w:r>
          </w:p>
        </w:tc>
        <w:tc>
          <w:tcPr>
            <w:tcW w:w="1130" w:type="dxa"/>
            <w:tcBorders>
              <w:left w:val="single" w:sz="4" w:space="0" w:color="auto"/>
              <w:right w:val="thickThinLargeGap" w:sz="2" w:space="0" w:color="auto"/>
            </w:tcBorders>
            <w:vAlign w:val="center"/>
          </w:tcPr>
          <w:p w:rsidR="00C2002E" w:rsidRPr="001F1878" w:rsidRDefault="00C2002E" w:rsidP="00C2002E">
            <w:pPr>
              <w:jc w:val="center"/>
              <w:rPr>
                <w:rFonts w:asciiTheme="majorBidi" w:hAnsiTheme="majorBidi" w:cstheme="majorBidi"/>
                <w:b/>
                <w:bCs/>
                <w:sz w:val="24"/>
                <w:szCs w:val="24"/>
                <w:lang w:bidi="ar-JO"/>
              </w:rPr>
            </w:pPr>
            <w:r w:rsidRPr="001F1878">
              <w:rPr>
                <w:rFonts w:asciiTheme="majorBidi" w:hAnsiTheme="majorBidi" w:cstheme="majorBidi"/>
                <w:b/>
                <w:bCs/>
                <w:sz w:val="24"/>
                <w:szCs w:val="24"/>
                <w:lang w:bidi="ar-JO"/>
              </w:rPr>
              <w:t>S1</w:t>
            </w:r>
          </w:p>
        </w:tc>
      </w:tr>
      <w:bookmarkEnd w:id="2"/>
      <w:tr w:rsidR="00C2002E" w:rsidRPr="001F1878" w:rsidTr="00866B05">
        <w:trPr>
          <w:jc w:val="center"/>
        </w:trPr>
        <w:tc>
          <w:tcPr>
            <w:tcW w:w="9109" w:type="dxa"/>
            <w:gridSpan w:val="4"/>
            <w:tcBorders>
              <w:left w:val="thickThinLargeGap" w:sz="2" w:space="0" w:color="auto"/>
              <w:right w:val="thickThinLargeGap" w:sz="2" w:space="0" w:color="auto"/>
            </w:tcBorders>
            <w:shd w:val="clear" w:color="auto" w:fill="F2F2F2" w:themeFill="background1" w:themeFillShade="F2"/>
            <w:vAlign w:val="center"/>
          </w:tcPr>
          <w:p w:rsidR="00C2002E" w:rsidRPr="001F1878" w:rsidRDefault="00C2002E" w:rsidP="008B4700">
            <w:pPr>
              <w:jc w:val="center"/>
              <w:rPr>
                <w:rFonts w:asciiTheme="majorBidi" w:hAnsiTheme="majorBidi" w:cstheme="majorBidi"/>
                <w:sz w:val="24"/>
                <w:szCs w:val="24"/>
                <w:rtl/>
                <w:lang w:bidi="ar-JO"/>
              </w:rPr>
            </w:pPr>
            <w:r w:rsidRPr="001F1878">
              <w:rPr>
                <w:rFonts w:asciiTheme="majorBidi" w:hAnsiTheme="majorBidi" w:cstheme="majorBidi"/>
                <w:b/>
                <w:bCs/>
                <w:sz w:val="24"/>
                <w:szCs w:val="24"/>
                <w:lang w:bidi="ar-JO"/>
              </w:rPr>
              <w:t>Competencies</w:t>
            </w:r>
          </w:p>
        </w:tc>
      </w:tr>
      <w:tr w:rsidR="00531FD2" w:rsidRPr="001F1878" w:rsidTr="00866B05">
        <w:trPr>
          <w:jc w:val="center"/>
        </w:trPr>
        <w:tc>
          <w:tcPr>
            <w:tcW w:w="1445" w:type="dxa"/>
            <w:tcBorders>
              <w:left w:val="thickThinLargeGap" w:sz="2" w:space="0" w:color="auto"/>
              <w:right w:val="single" w:sz="4" w:space="0" w:color="auto"/>
            </w:tcBorders>
            <w:vAlign w:val="center"/>
          </w:tcPr>
          <w:p w:rsidR="00531FD2" w:rsidRPr="001F1878" w:rsidRDefault="00531FD2" w:rsidP="00866B05">
            <w:pPr>
              <w:jc w:val="center"/>
              <w:rPr>
                <w:rFonts w:asciiTheme="majorBidi" w:hAnsiTheme="majorBidi" w:cstheme="majorBidi"/>
                <w:b/>
                <w:bCs/>
                <w:sz w:val="24"/>
                <w:szCs w:val="24"/>
                <w:lang w:bidi="ar-JO"/>
              </w:rPr>
            </w:pPr>
            <w:r w:rsidRPr="001F1878">
              <w:rPr>
                <w:rFonts w:asciiTheme="majorBidi" w:hAnsiTheme="majorBidi" w:cstheme="majorBidi"/>
                <w:sz w:val="24"/>
                <w:szCs w:val="24"/>
                <w:lang w:bidi="ar-JO"/>
              </w:rPr>
              <w:t>Project Discussion</w:t>
            </w:r>
          </w:p>
        </w:tc>
        <w:tc>
          <w:tcPr>
            <w:tcW w:w="1547" w:type="dxa"/>
            <w:tcBorders>
              <w:top w:val="dashSmallGap" w:sz="4" w:space="0" w:color="auto"/>
              <w:bottom w:val="dashSmallGap" w:sz="4" w:space="0" w:color="auto"/>
              <w:right w:val="single" w:sz="4" w:space="0" w:color="auto"/>
            </w:tcBorders>
            <w:vAlign w:val="center"/>
          </w:tcPr>
          <w:p w:rsidR="00531FD2" w:rsidRPr="001F1878" w:rsidRDefault="008B4700" w:rsidP="008B4700">
            <w:pPr>
              <w:jc w:val="center"/>
              <w:rPr>
                <w:rFonts w:asciiTheme="majorBidi" w:hAnsiTheme="majorBidi" w:cstheme="majorBidi"/>
                <w:sz w:val="24"/>
                <w:szCs w:val="24"/>
                <w:rtl/>
                <w:lang w:bidi="ar-JO"/>
              </w:rPr>
            </w:pPr>
            <w:r w:rsidRPr="008B4700">
              <w:rPr>
                <w:rFonts w:asciiTheme="majorBidi" w:hAnsiTheme="majorBidi" w:cstheme="majorBidi"/>
                <w:sz w:val="24"/>
                <w:szCs w:val="24"/>
                <w:lang w:bidi="ar-JO"/>
              </w:rPr>
              <w:t>Project</w:t>
            </w:r>
          </w:p>
        </w:tc>
        <w:tc>
          <w:tcPr>
            <w:tcW w:w="4987" w:type="dxa"/>
            <w:tcBorders>
              <w:left w:val="single" w:sz="4" w:space="0" w:color="auto"/>
              <w:right w:val="single" w:sz="4" w:space="0" w:color="auto"/>
            </w:tcBorders>
            <w:vAlign w:val="center"/>
          </w:tcPr>
          <w:p w:rsidR="00531FD2" w:rsidRPr="001F1878" w:rsidRDefault="00546D40" w:rsidP="00546D40">
            <w:pPr>
              <w:bidi w:val="0"/>
              <w:jc w:val="both"/>
              <w:rPr>
                <w:rFonts w:asciiTheme="majorBidi" w:hAnsiTheme="majorBidi" w:cstheme="majorBidi"/>
                <w:sz w:val="24"/>
                <w:szCs w:val="24"/>
                <w:rtl/>
                <w:lang w:bidi="ar-JO"/>
              </w:rPr>
            </w:pPr>
            <w:r w:rsidRPr="001F1878">
              <w:rPr>
                <w:rFonts w:asciiTheme="majorBidi" w:hAnsiTheme="majorBidi" w:cstheme="majorBidi"/>
                <w:sz w:val="24"/>
                <w:szCs w:val="24"/>
                <w:lang w:bidi="ar-JO"/>
              </w:rPr>
              <w:t>Students shall be able to start other related courses with professionalism and practicality for more deeper knowledge and skills.</w:t>
            </w:r>
          </w:p>
        </w:tc>
        <w:tc>
          <w:tcPr>
            <w:tcW w:w="1130" w:type="dxa"/>
            <w:tcBorders>
              <w:left w:val="single" w:sz="4" w:space="0" w:color="auto"/>
              <w:right w:val="thickThinLargeGap" w:sz="2" w:space="0" w:color="auto"/>
            </w:tcBorders>
            <w:vAlign w:val="center"/>
          </w:tcPr>
          <w:p w:rsidR="00531FD2" w:rsidRPr="001F1878" w:rsidRDefault="00531FD2" w:rsidP="00531FD2">
            <w:pPr>
              <w:jc w:val="center"/>
              <w:rPr>
                <w:rFonts w:asciiTheme="majorBidi" w:hAnsiTheme="majorBidi" w:cstheme="majorBidi"/>
                <w:b/>
                <w:bCs/>
                <w:sz w:val="24"/>
                <w:szCs w:val="24"/>
                <w:lang w:bidi="ar-JO"/>
              </w:rPr>
            </w:pPr>
            <w:r w:rsidRPr="001F1878">
              <w:rPr>
                <w:rFonts w:asciiTheme="majorBidi" w:hAnsiTheme="majorBidi" w:cstheme="majorBidi"/>
                <w:b/>
                <w:bCs/>
                <w:sz w:val="24"/>
                <w:szCs w:val="24"/>
                <w:lang w:bidi="ar-JO"/>
              </w:rPr>
              <w:t>C1</w:t>
            </w:r>
          </w:p>
        </w:tc>
      </w:tr>
    </w:tbl>
    <w:p w:rsidR="00A0633D" w:rsidRPr="001F1878" w:rsidRDefault="00A0633D" w:rsidP="00C756D9">
      <w:pPr>
        <w:bidi w:val="0"/>
        <w:spacing w:after="0" w:line="240" w:lineRule="auto"/>
        <w:jc w:val="both"/>
        <w:rPr>
          <w:rFonts w:asciiTheme="majorBidi" w:hAnsiTheme="majorBidi" w:cstheme="majorBidi"/>
          <w:sz w:val="20"/>
          <w:szCs w:val="20"/>
          <w:lang w:bidi="ar-JO"/>
        </w:rPr>
      </w:pPr>
      <w:r w:rsidRPr="001F1878">
        <w:rPr>
          <w:rFonts w:asciiTheme="majorBidi" w:hAnsiTheme="majorBidi" w:cstheme="majorBidi"/>
          <w:sz w:val="20"/>
          <w:szCs w:val="20"/>
          <w:lang w:bidi="ar-JO"/>
        </w:rPr>
        <w:t xml:space="preserve">*Include: lecture, flipped </w:t>
      </w:r>
      <w:r w:rsidR="00C756D9" w:rsidRPr="001F1878">
        <w:rPr>
          <w:rFonts w:asciiTheme="majorBidi" w:hAnsiTheme="majorBidi" w:cstheme="majorBidi"/>
          <w:sz w:val="20"/>
          <w:szCs w:val="20"/>
          <w:lang w:bidi="ar-JO"/>
        </w:rPr>
        <w:t>c</w:t>
      </w:r>
      <w:r w:rsidRPr="001F1878">
        <w:rPr>
          <w:rFonts w:asciiTheme="majorBidi" w:hAnsiTheme="majorBidi" w:cstheme="majorBidi"/>
          <w:sz w:val="20"/>
          <w:szCs w:val="20"/>
          <w:lang w:bidi="ar-JO"/>
        </w:rPr>
        <w:t xml:space="preserve">lass, project based learning, problem solving based learning, collaboration learning.   </w:t>
      </w:r>
    </w:p>
    <w:p w:rsidR="00A0633D" w:rsidRPr="001F1878" w:rsidRDefault="007C44B6" w:rsidP="00C756D9">
      <w:pPr>
        <w:bidi w:val="0"/>
        <w:spacing w:after="0" w:line="240" w:lineRule="auto"/>
        <w:jc w:val="both"/>
        <w:rPr>
          <w:rFonts w:asciiTheme="majorBidi" w:hAnsiTheme="majorBidi" w:cstheme="majorBidi"/>
          <w:sz w:val="20"/>
          <w:szCs w:val="20"/>
          <w:lang w:bidi="ar-JO"/>
        </w:rPr>
      </w:pPr>
      <w:r w:rsidRPr="001F1878">
        <w:rPr>
          <w:rFonts w:asciiTheme="majorBidi" w:hAnsiTheme="majorBidi" w:cstheme="majorBidi"/>
          <w:sz w:val="20"/>
          <w:szCs w:val="20"/>
          <w:lang w:bidi="ar-JO"/>
        </w:rPr>
        <w:t xml:space="preserve">** </w:t>
      </w:r>
      <w:r w:rsidR="00A0633D" w:rsidRPr="001F1878">
        <w:rPr>
          <w:rFonts w:asciiTheme="majorBidi" w:hAnsiTheme="majorBidi" w:cstheme="majorBidi"/>
          <w:sz w:val="20"/>
          <w:szCs w:val="20"/>
          <w:lang w:bidi="ar-JO"/>
        </w:rPr>
        <w:t>Include</w:t>
      </w:r>
      <w:r w:rsidRPr="001F1878">
        <w:rPr>
          <w:rFonts w:asciiTheme="majorBidi" w:hAnsiTheme="majorBidi" w:cstheme="majorBidi"/>
          <w:sz w:val="20"/>
          <w:szCs w:val="20"/>
          <w:lang w:bidi="ar-JO"/>
        </w:rPr>
        <w:t xml:space="preserve">: </w:t>
      </w:r>
      <w:r w:rsidR="00A0633D" w:rsidRPr="001F1878">
        <w:rPr>
          <w:rFonts w:asciiTheme="majorBidi" w:hAnsiTheme="majorBidi" w:cstheme="majorBidi"/>
          <w:sz w:val="20"/>
          <w:szCs w:val="20"/>
          <w:lang w:bidi="ar-JO"/>
        </w:rPr>
        <w:t xml:space="preserve">quizzes, in-class and out of class assignments, presentations, reports, videotaped assignments, group or individual projects. </w:t>
      </w:r>
    </w:p>
    <w:p w:rsidR="00D66265" w:rsidRPr="001F1878" w:rsidRDefault="004C6DC8" w:rsidP="00A0633D">
      <w:pPr>
        <w:bidi w:val="0"/>
        <w:spacing w:after="0" w:line="240" w:lineRule="auto"/>
        <w:ind w:left="-334"/>
        <w:jc w:val="center"/>
        <w:rPr>
          <w:rFonts w:asciiTheme="majorBidi" w:hAnsiTheme="majorBidi" w:cstheme="majorBidi"/>
          <w:b/>
          <w:bCs/>
          <w:sz w:val="28"/>
          <w:szCs w:val="28"/>
          <w:rtl/>
          <w:lang w:bidi="ar-JO"/>
        </w:rPr>
      </w:pPr>
      <w:r w:rsidRPr="001F1878">
        <w:rPr>
          <w:rFonts w:asciiTheme="majorBidi" w:hAnsiTheme="majorBidi" w:cstheme="majorBidi"/>
          <w:b/>
          <w:bCs/>
          <w:sz w:val="28"/>
          <w:szCs w:val="28"/>
          <w:lang w:bidi="ar-JO"/>
        </w:rPr>
        <w:t>Course Polices</w:t>
      </w:r>
    </w:p>
    <w:tbl>
      <w:tblPr>
        <w:tblStyle w:val="TableGrid"/>
        <w:bidiVisual/>
        <w:tblW w:w="0" w:type="auto"/>
        <w:tblInd w:w="-291" w:type="dxa"/>
        <w:tblLook w:val="04A0" w:firstRow="1" w:lastRow="0" w:firstColumn="1" w:lastColumn="0" w:noHBand="0" w:noVBand="1"/>
      </w:tblPr>
      <w:tblGrid>
        <w:gridCol w:w="7625"/>
        <w:gridCol w:w="1890"/>
      </w:tblGrid>
      <w:tr w:rsidR="004C6DC8" w:rsidRPr="001F1878" w:rsidTr="003258DD">
        <w:tc>
          <w:tcPr>
            <w:tcW w:w="7625" w:type="dxa"/>
            <w:tcBorders>
              <w:top w:val="thinThickLargeGap" w:sz="2" w:space="0" w:color="auto"/>
              <w:bottom w:val="single" w:sz="4" w:space="0" w:color="auto"/>
              <w:right w:val="thinThickLargeGap" w:sz="2" w:space="0" w:color="auto"/>
            </w:tcBorders>
            <w:shd w:val="clear" w:color="auto" w:fill="D9D9D9" w:themeFill="background1" w:themeFillShade="D9"/>
            <w:vAlign w:val="center"/>
          </w:tcPr>
          <w:p w:rsidR="004C6DC8" w:rsidRPr="001F1878" w:rsidRDefault="004C6DC8" w:rsidP="00161C94">
            <w:pPr>
              <w:jc w:val="center"/>
              <w:rPr>
                <w:rFonts w:asciiTheme="majorBidi" w:hAnsiTheme="majorBidi" w:cstheme="majorBidi"/>
                <w:b/>
                <w:bCs/>
                <w:sz w:val="20"/>
                <w:szCs w:val="20"/>
                <w:rtl/>
                <w:lang w:bidi="ar-JO"/>
              </w:rPr>
            </w:pPr>
            <w:r w:rsidRPr="001F1878">
              <w:rPr>
                <w:rFonts w:asciiTheme="majorBidi" w:hAnsiTheme="majorBidi" w:cstheme="majorBidi"/>
                <w:b/>
                <w:bCs/>
                <w:sz w:val="20"/>
                <w:szCs w:val="20"/>
                <w:lang w:bidi="ar-JO"/>
              </w:rPr>
              <w:t xml:space="preserve"> Policy Requirements</w:t>
            </w:r>
          </w:p>
        </w:tc>
        <w:tc>
          <w:tcPr>
            <w:tcW w:w="1890" w:type="dxa"/>
            <w:tcBorders>
              <w:top w:val="thinThickLargeGap" w:sz="2" w:space="0" w:color="auto"/>
              <w:bottom w:val="single" w:sz="4" w:space="0" w:color="auto"/>
              <w:right w:val="thinThickLargeGap" w:sz="2" w:space="0" w:color="auto"/>
            </w:tcBorders>
            <w:shd w:val="clear" w:color="auto" w:fill="D9D9D9" w:themeFill="background1" w:themeFillShade="D9"/>
          </w:tcPr>
          <w:p w:rsidR="004C6DC8" w:rsidRPr="001F1878" w:rsidRDefault="004C6DC8" w:rsidP="004C6DC8">
            <w:pPr>
              <w:jc w:val="center"/>
              <w:rPr>
                <w:rFonts w:asciiTheme="majorBidi" w:hAnsiTheme="majorBidi" w:cstheme="majorBidi"/>
                <w:b/>
                <w:bCs/>
                <w:sz w:val="20"/>
                <w:szCs w:val="20"/>
                <w:rtl/>
                <w:lang w:bidi="ar-JO"/>
              </w:rPr>
            </w:pPr>
            <w:r w:rsidRPr="001F1878">
              <w:rPr>
                <w:rFonts w:asciiTheme="majorBidi" w:hAnsiTheme="majorBidi" w:cstheme="majorBidi"/>
                <w:b/>
                <w:bCs/>
                <w:sz w:val="20"/>
                <w:szCs w:val="20"/>
                <w:lang w:bidi="ar-JO"/>
              </w:rPr>
              <w:t>Policy</w:t>
            </w:r>
          </w:p>
        </w:tc>
      </w:tr>
      <w:tr w:rsidR="004C6DC8" w:rsidRPr="001F1878" w:rsidTr="00EA51C5">
        <w:tc>
          <w:tcPr>
            <w:tcW w:w="7625" w:type="dxa"/>
            <w:tcBorders>
              <w:top w:val="single" w:sz="4" w:space="0" w:color="auto"/>
              <w:bottom w:val="single" w:sz="4" w:space="0" w:color="auto"/>
              <w:right w:val="thinThickLargeGap" w:sz="2" w:space="0" w:color="auto"/>
            </w:tcBorders>
          </w:tcPr>
          <w:p w:rsidR="004C6DC8" w:rsidRPr="001F1878" w:rsidRDefault="00603694" w:rsidP="00866B05">
            <w:pPr>
              <w:bidi w:val="0"/>
              <w:jc w:val="both"/>
              <w:rPr>
                <w:rFonts w:asciiTheme="majorBidi" w:hAnsiTheme="majorBidi" w:cstheme="majorBidi"/>
                <w:b/>
                <w:bCs/>
                <w:sz w:val="20"/>
                <w:szCs w:val="20"/>
                <w:rtl/>
                <w:lang w:bidi="ar-JO"/>
              </w:rPr>
            </w:pPr>
            <w:r w:rsidRPr="001F1878">
              <w:rPr>
                <w:rFonts w:asciiTheme="majorBidi" w:hAnsiTheme="majorBidi" w:cstheme="majorBidi"/>
                <w:sz w:val="20"/>
                <w:szCs w:val="20"/>
                <w:lang w:bidi="ar-JO"/>
              </w:rPr>
              <w:t>The minimum pass for the course is (50%) and the minimum final mark is (35%)</w:t>
            </w:r>
            <w:r w:rsidRPr="001F1878">
              <w:rPr>
                <w:rFonts w:asciiTheme="majorBidi" w:hAnsiTheme="majorBidi" w:cstheme="majorBidi"/>
                <w:sz w:val="20"/>
                <w:szCs w:val="20"/>
                <w:rtl/>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vAlign w:val="center"/>
          </w:tcPr>
          <w:p w:rsidR="004C6DC8" w:rsidRPr="001F1878" w:rsidRDefault="004C6DC8" w:rsidP="00D374B0">
            <w:pPr>
              <w:jc w:val="center"/>
              <w:rPr>
                <w:rFonts w:asciiTheme="majorBidi" w:hAnsiTheme="majorBidi" w:cstheme="majorBidi"/>
                <w:b/>
                <w:bCs/>
                <w:sz w:val="20"/>
                <w:szCs w:val="20"/>
                <w:rtl/>
                <w:lang w:bidi="ar-JO"/>
              </w:rPr>
            </w:pPr>
            <w:r w:rsidRPr="001F1878">
              <w:rPr>
                <w:rFonts w:asciiTheme="majorBidi" w:hAnsiTheme="majorBidi" w:cstheme="majorBidi"/>
                <w:b/>
                <w:bCs/>
                <w:sz w:val="20"/>
                <w:szCs w:val="20"/>
                <w:lang w:bidi="ar-JO"/>
              </w:rPr>
              <w:t xml:space="preserve">Passing </w:t>
            </w:r>
            <w:r w:rsidR="00D374B0" w:rsidRPr="001F1878">
              <w:rPr>
                <w:rFonts w:asciiTheme="majorBidi" w:hAnsiTheme="majorBidi" w:cstheme="majorBidi"/>
                <w:b/>
                <w:bCs/>
                <w:sz w:val="20"/>
                <w:szCs w:val="20"/>
                <w:lang w:bidi="ar-JO"/>
              </w:rPr>
              <w:t>G</w:t>
            </w:r>
            <w:r w:rsidRPr="001F1878">
              <w:rPr>
                <w:rFonts w:asciiTheme="majorBidi" w:hAnsiTheme="majorBidi" w:cstheme="majorBidi"/>
                <w:b/>
                <w:bCs/>
                <w:sz w:val="20"/>
                <w:szCs w:val="20"/>
                <w:lang w:bidi="ar-JO"/>
              </w:rPr>
              <w:t>rade</w:t>
            </w:r>
          </w:p>
        </w:tc>
      </w:tr>
      <w:tr w:rsidR="004C6DC8" w:rsidRPr="001F1878" w:rsidTr="003258DD">
        <w:tc>
          <w:tcPr>
            <w:tcW w:w="7625" w:type="dxa"/>
            <w:tcBorders>
              <w:top w:val="single" w:sz="4" w:space="0" w:color="auto"/>
              <w:bottom w:val="single" w:sz="4" w:space="0" w:color="auto"/>
              <w:right w:val="thinThickLargeGap" w:sz="2" w:space="0" w:color="auto"/>
            </w:tcBorders>
          </w:tcPr>
          <w:p w:rsidR="00603694" w:rsidRPr="001F1878" w:rsidRDefault="00603694" w:rsidP="00866B05">
            <w:pPr>
              <w:pStyle w:val="ListParagraph"/>
              <w:numPr>
                <w:ilvl w:val="0"/>
                <w:numId w:val="10"/>
              </w:numPr>
              <w:bidi w:val="0"/>
              <w:ind w:left="342"/>
              <w:jc w:val="both"/>
              <w:rPr>
                <w:rFonts w:asciiTheme="majorBidi" w:hAnsiTheme="majorBidi" w:cstheme="majorBidi"/>
                <w:sz w:val="20"/>
                <w:szCs w:val="20"/>
                <w:lang w:bidi="ar-JO"/>
              </w:rPr>
            </w:pPr>
            <w:r w:rsidRPr="001F1878">
              <w:rPr>
                <w:rFonts w:asciiTheme="majorBidi" w:hAnsiTheme="majorBidi" w:cstheme="majorBidi"/>
                <w:sz w:val="20"/>
                <w:szCs w:val="20"/>
                <w:lang w:bidi="ar-JO"/>
              </w:rPr>
              <w:t>Anyone absent from a declared semester exam without a sick or compulsive excuse accepted by the dean of the college that proposes the course, a zero mark shall be placed on that exam and calculated in his final mark</w:t>
            </w:r>
            <w:r w:rsidRPr="001F1878">
              <w:rPr>
                <w:rFonts w:asciiTheme="majorBidi" w:hAnsiTheme="majorBidi" w:cstheme="majorBidi"/>
                <w:sz w:val="20"/>
                <w:szCs w:val="20"/>
                <w:rtl/>
                <w:lang w:bidi="ar-JO"/>
              </w:rPr>
              <w:t>.</w:t>
            </w:r>
          </w:p>
          <w:p w:rsidR="00603694" w:rsidRPr="001F1878" w:rsidRDefault="00603694" w:rsidP="00866B05">
            <w:pPr>
              <w:pStyle w:val="ListParagraph"/>
              <w:numPr>
                <w:ilvl w:val="0"/>
                <w:numId w:val="10"/>
              </w:numPr>
              <w:bidi w:val="0"/>
              <w:ind w:left="342"/>
              <w:jc w:val="both"/>
              <w:rPr>
                <w:rFonts w:asciiTheme="majorBidi" w:hAnsiTheme="majorBidi" w:cstheme="majorBidi"/>
                <w:sz w:val="20"/>
                <w:szCs w:val="20"/>
                <w:lang w:bidi="ar-JO"/>
              </w:rPr>
            </w:pPr>
            <w:r w:rsidRPr="001F1878">
              <w:rPr>
                <w:rFonts w:asciiTheme="majorBidi" w:hAnsiTheme="majorBidi" w:cstheme="majorBidi"/>
                <w:sz w:val="20"/>
                <w:szCs w:val="20"/>
                <w:lang w:bidi="ar-JO"/>
              </w:rPr>
              <w:t>Anyone absent from a declared semester exam with a sick or compulsive excuse accepted by the dean of the college that proposes the course must submit proof of his excuse within a week from the date of the excuse’s disappearance, and in this case</w:t>
            </w:r>
            <w:r w:rsidR="00A0633D" w:rsidRPr="001F1878">
              <w:rPr>
                <w:rFonts w:asciiTheme="majorBidi" w:hAnsiTheme="majorBidi" w:cstheme="majorBidi"/>
                <w:sz w:val="20"/>
                <w:szCs w:val="20"/>
                <w:lang w:bidi="ar-JO"/>
              </w:rPr>
              <w:t>,</w:t>
            </w:r>
            <w:r w:rsidRPr="001F1878">
              <w:rPr>
                <w:rFonts w:asciiTheme="majorBidi" w:hAnsiTheme="majorBidi" w:cstheme="majorBidi"/>
                <w:sz w:val="20"/>
                <w:szCs w:val="20"/>
                <w:lang w:bidi="ar-JO"/>
              </w:rPr>
              <w:t xml:space="preserve"> the subject teacher must hold a compensation exam for the student</w:t>
            </w:r>
            <w:r w:rsidRPr="001F1878">
              <w:rPr>
                <w:rFonts w:asciiTheme="majorBidi" w:hAnsiTheme="majorBidi" w:cstheme="majorBidi"/>
                <w:sz w:val="20"/>
                <w:szCs w:val="20"/>
                <w:rtl/>
                <w:lang w:bidi="ar-JO"/>
              </w:rPr>
              <w:t>.</w:t>
            </w:r>
          </w:p>
          <w:p w:rsidR="004C6DC8" w:rsidRPr="001F1878" w:rsidRDefault="00603694" w:rsidP="00866B05">
            <w:pPr>
              <w:pStyle w:val="ListParagraph"/>
              <w:numPr>
                <w:ilvl w:val="0"/>
                <w:numId w:val="10"/>
              </w:numPr>
              <w:bidi w:val="0"/>
              <w:ind w:left="342"/>
              <w:jc w:val="both"/>
              <w:rPr>
                <w:rFonts w:asciiTheme="majorBidi" w:hAnsiTheme="majorBidi" w:cstheme="majorBidi"/>
                <w:sz w:val="20"/>
                <w:szCs w:val="20"/>
                <w:rtl/>
                <w:lang w:bidi="ar-JO"/>
              </w:rPr>
            </w:pPr>
            <w:r w:rsidRPr="001F1878">
              <w:rPr>
                <w:rFonts w:asciiTheme="majorBidi" w:hAnsiTheme="majorBidi" w:cstheme="majorBidi"/>
                <w:sz w:val="20"/>
                <w:szCs w:val="20"/>
                <w:lang w:bidi="ar-JO"/>
              </w:rPr>
              <w:t>Anyone absent from a final exam with a sick excuse or a compulsive excuse accepted by the dean of the college that proposes the material must submit proof of his excuse within three days from the date of holding that exam</w:t>
            </w:r>
            <w:r w:rsidRPr="001F1878">
              <w:rPr>
                <w:rFonts w:asciiTheme="majorBidi" w:hAnsiTheme="majorBidi" w:cstheme="majorBidi"/>
                <w:sz w:val="20"/>
                <w:szCs w:val="20"/>
                <w:rtl/>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rsidR="004C6DC8" w:rsidRPr="001F1878" w:rsidRDefault="004C6DC8" w:rsidP="004C6DC8">
            <w:pPr>
              <w:pStyle w:val="ListParagraph"/>
              <w:ind w:left="360"/>
              <w:jc w:val="center"/>
              <w:rPr>
                <w:rFonts w:asciiTheme="majorBidi" w:hAnsiTheme="majorBidi" w:cstheme="majorBidi"/>
                <w:b/>
                <w:bCs/>
                <w:sz w:val="20"/>
                <w:szCs w:val="20"/>
                <w:lang w:bidi="ar-JO"/>
              </w:rPr>
            </w:pPr>
          </w:p>
          <w:p w:rsidR="004C6DC8" w:rsidRPr="001F1878" w:rsidRDefault="004C6DC8" w:rsidP="004C6DC8">
            <w:pPr>
              <w:pStyle w:val="ListParagraph"/>
              <w:ind w:left="360"/>
              <w:jc w:val="center"/>
              <w:rPr>
                <w:rFonts w:asciiTheme="majorBidi" w:hAnsiTheme="majorBidi" w:cstheme="majorBidi"/>
                <w:b/>
                <w:bCs/>
                <w:sz w:val="20"/>
                <w:szCs w:val="20"/>
                <w:lang w:bidi="ar-JO"/>
              </w:rPr>
            </w:pPr>
            <w:r w:rsidRPr="001F1878">
              <w:rPr>
                <w:rFonts w:asciiTheme="majorBidi" w:hAnsiTheme="majorBidi" w:cstheme="majorBidi"/>
                <w:b/>
                <w:bCs/>
                <w:sz w:val="20"/>
                <w:szCs w:val="20"/>
                <w:lang w:bidi="ar-JO"/>
              </w:rPr>
              <w:t xml:space="preserve">   </w:t>
            </w:r>
          </w:p>
          <w:p w:rsidR="004C6DC8" w:rsidRPr="001F1878" w:rsidRDefault="004C6DC8" w:rsidP="00A0633D">
            <w:pPr>
              <w:pStyle w:val="ListParagraph"/>
              <w:ind w:left="360"/>
              <w:jc w:val="center"/>
              <w:rPr>
                <w:rFonts w:asciiTheme="majorBidi" w:hAnsiTheme="majorBidi" w:cstheme="majorBidi"/>
                <w:b/>
                <w:bCs/>
                <w:sz w:val="20"/>
                <w:szCs w:val="20"/>
                <w:rtl/>
                <w:lang w:bidi="ar-JO"/>
              </w:rPr>
            </w:pPr>
            <w:r w:rsidRPr="001F1878">
              <w:rPr>
                <w:rFonts w:asciiTheme="majorBidi" w:hAnsiTheme="majorBidi" w:cstheme="majorBidi"/>
                <w:b/>
                <w:bCs/>
                <w:sz w:val="20"/>
                <w:szCs w:val="20"/>
                <w:lang w:bidi="ar-JO"/>
              </w:rPr>
              <w:t xml:space="preserve">Missing </w:t>
            </w:r>
            <w:r w:rsidR="00A0633D" w:rsidRPr="001F1878">
              <w:rPr>
                <w:rFonts w:asciiTheme="majorBidi" w:hAnsiTheme="majorBidi" w:cstheme="majorBidi"/>
                <w:b/>
                <w:bCs/>
                <w:sz w:val="20"/>
                <w:szCs w:val="20"/>
                <w:lang w:bidi="ar-JO"/>
              </w:rPr>
              <w:t>E</w:t>
            </w:r>
            <w:r w:rsidRPr="001F1878">
              <w:rPr>
                <w:rFonts w:asciiTheme="majorBidi" w:hAnsiTheme="majorBidi" w:cstheme="majorBidi"/>
                <w:b/>
                <w:bCs/>
                <w:sz w:val="20"/>
                <w:szCs w:val="20"/>
                <w:lang w:bidi="ar-JO"/>
              </w:rPr>
              <w:t>xams</w:t>
            </w:r>
          </w:p>
        </w:tc>
      </w:tr>
      <w:tr w:rsidR="004C6DC8" w:rsidRPr="001F1878" w:rsidTr="00A0633D">
        <w:tc>
          <w:tcPr>
            <w:tcW w:w="7625" w:type="dxa"/>
            <w:tcBorders>
              <w:top w:val="single" w:sz="4" w:space="0" w:color="auto"/>
              <w:bottom w:val="single" w:sz="4" w:space="0" w:color="auto"/>
              <w:right w:val="thinThickLargeGap" w:sz="2" w:space="0" w:color="auto"/>
            </w:tcBorders>
          </w:tcPr>
          <w:p w:rsidR="004C6DC8" w:rsidRPr="001F1878" w:rsidRDefault="003258DD" w:rsidP="00A0633D">
            <w:pPr>
              <w:bidi w:val="0"/>
              <w:ind w:left="26"/>
              <w:jc w:val="lowKashida"/>
              <w:rPr>
                <w:rFonts w:asciiTheme="majorBidi" w:hAnsiTheme="majorBidi" w:cstheme="majorBidi"/>
                <w:b/>
                <w:bCs/>
                <w:sz w:val="20"/>
                <w:szCs w:val="20"/>
                <w:rtl/>
                <w:lang w:bidi="ar-JO"/>
              </w:rPr>
            </w:pPr>
            <w:r w:rsidRPr="001F1878">
              <w:rPr>
                <w:rFonts w:asciiTheme="majorBidi" w:hAnsiTheme="majorBidi" w:cstheme="majorBidi"/>
                <w:sz w:val="20"/>
                <w:szCs w:val="20"/>
                <w:lang w:bidi="ar-JO"/>
              </w:rPr>
              <w:t xml:space="preserve">The student is not allowed to be absent more than (15%) of the total hours prescribed for the course, which equates to six lecture days (n t) and seven lectures (days). If the student </w:t>
            </w:r>
            <w:r w:rsidRPr="001F1878">
              <w:rPr>
                <w:rFonts w:asciiTheme="majorBidi" w:hAnsiTheme="majorBidi" w:cstheme="majorBidi"/>
                <w:sz w:val="20"/>
                <w:szCs w:val="20"/>
                <w:lang w:bidi="ar-JO"/>
              </w:rPr>
              <w:lastRenderedPageBreak/>
              <w:t xml:space="preserve">misses more than (15%) of the total hours prescribed for the course without a satisfactory or compulsive excuse accepted by the dean of the faculty, he is prohibited from taking the final exam and his result in that subject is considered (zero), but if the absence is due to illness or a compulsive excuse accepted by the dean of the college that </w:t>
            </w:r>
            <w:r w:rsidR="00866B05" w:rsidRPr="001F1878">
              <w:rPr>
                <w:rFonts w:asciiTheme="majorBidi" w:hAnsiTheme="majorBidi" w:cstheme="majorBidi"/>
                <w:sz w:val="20"/>
                <w:szCs w:val="20"/>
                <w:lang w:bidi="ar-JO"/>
              </w:rPr>
              <w:t>t</w:t>
            </w:r>
            <w:r w:rsidRPr="001F1878">
              <w:rPr>
                <w:rFonts w:asciiTheme="majorBidi" w:hAnsiTheme="majorBidi" w:cstheme="majorBidi"/>
                <w:sz w:val="20"/>
                <w:szCs w:val="20"/>
                <w:lang w:bidi="ar-JO"/>
              </w:rPr>
              <w:t>he article is introduced, it is considered withdrawn from that article, and the provisions of withdrawal shall apply to it.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vAlign w:val="center"/>
          </w:tcPr>
          <w:p w:rsidR="004C6DC8" w:rsidRPr="001F1878" w:rsidRDefault="004C6DC8" w:rsidP="00A0633D">
            <w:pPr>
              <w:ind w:left="26"/>
              <w:jc w:val="center"/>
              <w:rPr>
                <w:rFonts w:asciiTheme="majorBidi" w:hAnsiTheme="majorBidi" w:cstheme="majorBidi"/>
                <w:b/>
                <w:bCs/>
                <w:sz w:val="20"/>
                <w:szCs w:val="20"/>
                <w:rtl/>
                <w:lang w:bidi="ar-JO"/>
              </w:rPr>
            </w:pPr>
            <w:r w:rsidRPr="001F1878">
              <w:rPr>
                <w:rFonts w:asciiTheme="majorBidi" w:hAnsiTheme="majorBidi" w:cstheme="majorBidi"/>
                <w:b/>
                <w:bCs/>
                <w:sz w:val="20"/>
                <w:szCs w:val="20"/>
                <w:lang w:bidi="ar-JO"/>
              </w:rPr>
              <w:lastRenderedPageBreak/>
              <w:t>Attendance</w:t>
            </w:r>
          </w:p>
        </w:tc>
      </w:tr>
      <w:tr w:rsidR="004C6DC8" w:rsidRPr="001F1878" w:rsidTr="005F7A5F">
        <w:tc>
          <w:tcPr>
            <w:tcW w:w="7625" w:type="dxa"/>
            <w:tcBorders>
              <w:top w:val="single" w:sz="4" w:space="0" w:color="auto"/>
              <w:bottom w:val="single" w:sz="4" w:space="0" w:color="auto"/>
              <w:right w:val="thinThickLargeGap" w:sz="2" w:space="0" w:color="auto"/>
            </w:tcBorders>
          </w:tcPr>
          <w:p w:rsidR="004C6DC8" w:rsidRPr="001F1878" w:rsidRDefault="00AB1224" w:rsidP="00A0633D">
            <w:pPr>
              <w:bidi w:val="0"/>
              <w:jc w:val="both"/>
              <w:rPr>
                <w:rFonts w:asciiTheme="majorBidi" w:hAnsiTheme="majorBidi" w:cstheme="majorBidi"/>
                <w:b/>
                <w:bCs/>
                <w:sz w:val="20"/>
                <w:szCs w:val="20"/>
                <w:rtl/>
                <w:lang w:bidi="ar-JO"/>
              </w:rPr>
            </w:pPr>
            <w:r w:rsidRPr="001F1878">
              <w:rPr>
                <w:rFonts w:asciiTheme="majorBidi" w:hAnsiTheme="majorBidi" w:cstheme="majorBidi"/>
                <w:sz w:val="20"/>
                <w:szCs w:val="20"/>
                <w:lang w:bidi="ar-JO"/>
              </w:rPr>
              <w:lastRenderedPageBreak/>
              <w:t>Philadelphia University pays special attention to the issue of academic integrity, and the penalties stipulated in the university's instructions are applied to those who are proven to have committed an act that violates academic integrity, such as cheating, plagiarism (academic theft), collusion, intellectual property rights</w:t>
            </w:r>
            <w:r w:rsidRPr="001F1878">
              <w:rPr>
                <w:rFonts w:asciiTheme="majorBidi" w:hAnsiTheme="majorBidi" w:cstheme="majorBidi"/>
                <w:sz w:val="20"/>
                <w:szCs w:val="20"/>
                <w:rtl/>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vAlign w:val="center"/>
          </w:tcPr>
          <w:p w:rsidR="004C6DC8" w:rsidRPr="001F1878" w:rsidRDefault="00A0633D" w:rsidP="00A0633D">
            <w:pPr>
              <w:jc w:val="center"/>
              <w:rPr>
                <w:rFonts w:asciiTheme="majorBidi" w:hAnsiTheme="majorBidi" w:cstheme="majorBidi"/>
                <w:b/>
                <w:bCs/>
                <w:sz w:val="20"/>
                <w:szCs w:val="20"/>
                <w:rtl/>
                <w:lang w:bidi="ar-JO"/>
              </w:rPr>
            </w:pPr>
            <w:r w:rsidRPr="001F1878">
              <w:rPr>
                <w:rFonts w:asciiTheme="majorBidi" w:hAnsiTheme="majorBidi" w:cstheme="majorBidi"/>
                <w:b/>
                <w:bCs/>
                <w:sz w:val="20"/>
                <w:szCs w:val="20"/>
                <w:lang w:bidi="ar-JO"/>
              </w:rPr>
              <w:t>Academic Integrity</w:t>
            </w:r>
          </w:p>
        </w:tc>
      </w:tr>
      <w:tr w:rsidR="005F7A5F" w:rsidRPr="001F1878" w:rsidTr="00A0633D">
        <w:tc>
          <w:tcPr>
            <w:tcW w:w="7625" w:type="dxa"/>
            <w:tcBorders>
              <w:top w:val="single" w:sz="4" w:space="0" w:color="auto"/>
              <w:bottom w:val="thickThinLargeGap" w:sz="2" w:space="0" w:color="auto"/>
              <w:right w:val="thinThickLargeGap" w:sz="2" w:space="0" w:color="auto"/>
            </w:tcBorders>
          </w:tcPr>
          <w:p w:rsidR="005F7A5F" w:rsidRPr="001F1878" w:rsidRDefault="005F7A5F" w:rsidP="005F7A5F">
            <w:pPr>
              <w:bidi w:val="0"/>
              <w:jc w:val="both"/>
              <w:rPr>
                <w:rFonts w:asciiTheme="majorBidi" w:hAnsiTheme="majorBidi" w:cstheme="majorBidi"/>
                <w:b/>
                <w:bCs/>
                <w:sz w:val="20"/>
                <w:szCs w:val="20"/>
                <w:lang w:bidi="ar-JO"/>
              </w:rPr>
            </w:pPr>
            <w:r w:rsidRPr="001F1878">
              <w:rPr>
                <w:rFonts w:asciiTheme="majorBidi" w:hAnsiTheme="majorBidi" w:cstheme="majorBidi"/>
                <w:b/>
                <w:bCs/>
                <w:sz w:val="20"/>
                <w:szCs w:val="20"/>
                <w:lang w:bidi="ar-JO"/>
              </w:rPr>
              <w:t>Professors expectation from students:</w:t>
            </w:r>
          </w:p>
          <w:p w:rsidR="005F7A5F" w:rsidRPr="001F1878" w:rsidRDefault="005F7A5F" w:rsidP="005F7A5F">
            <w:pPr>
              <w:bidi w:val="0"/>
              <w:jc w:val="both"/>
              <w:rPr>
                <w:rFonts w:asciiTheme="majorBidi" w:hAnsiTheme="majorBidi" w:cstheme="majorBidi"/>
                <w:sz w:val="20"/>
                <w:szCs w:val="20"/>
                <w:lang w:bidi="ar-JO"/>
              </w:rPr>
            </w:pPr>
            <w:r w:rsidRPr="001F1878">
              <w:rPr>
                <w:rFonts w:asciiTheme="majorBidi" w:hAnsiTheme="majorBidi" w:cstheme="majorBidi"/>
                <w:sz w:val="20"/>
                <w:szCs w:val="20"/>
                <w:lang w:bidi="ar-JO"/>
              </w:rPr>
              <w:br/>
              <w:t>I expect from the students the following:</w:t>
            </w:r>
          </w:p>
          <w:p w:rsidR="005F7A5F" w:rsidRPr="001F1878" w:rsidRDefault="005F7A5F" w:rsidP="005F7A5F">
            <w:pPr>
              <w:numPr>
                <w:ilvl w:val="0"/>
                <w:numId w:val="30"/>
              </w:numPr>
              <w:bidi w:val="0"/>
              <w:jc w:val="both"/>
              <w:rPr>
                <w:rFonts w:asciiTheme="majorBidi" w:hAnsiTheme="majorBidi" w:cstheme="majorBidi"/>
                <w:sz w:val="20"/>
                <w:szCs w:val="20"/>
                <w:lang w:bidi="ar-JO"/>
              </w:rPr>
            </w:pPr>
            <w:r w:rsidRPr="001F1878">
              <w:rPr>
                <w:rFonts w:asciiTheme="majorBidi" w:hAnsiTheme="majorBidi" w:cstheme="majorBidi"/>
                <w:sz w:val="20"/>
                <w:szCs w:val="20"/>
                <w:lang w:bidi="ar-JO"/>
              </w:rPr>
              <w:t>Full commitment to the course policies announced in this syllabus.</w:t>
            </w:r>
          </w:p>
          <w:p w:rsidR="005F7A5F" w:rsidRPr="001F1878" w:rsidRDefault="005F7A5F" w:rsidP="005F7A5F">
            <w:pPr>
              <w:numPr>
                <w:ilvl w:val="0"/>
                <w:numId w:val="30"/>
              </w:numPr>
              <w:bidi w:val="0"/>
              <w:jc w:val="both"/>
              <w:rPr>
                <w:rFonts w:asciiTheme="majorBidi" w:hAnsiTheme="majorBidi" w:cstheme="majorBidi"/>
                <w:sz w:val="20"/>
                <w:szCs w:val="20"/>
                <w:lang w:bidi="ar-JO"/>
              </w:rPr>
            </w:pPr>
            <w:r w:rsidRPr="001F1878">
              <w:rPr>
                <w:rFonts w:asciiTheme="majorBidi" w:hAnsiTheme="majorBidi" w:cstheme="majorBidi"/>
                <w:sz w:val="20"/>
                <w:szCs w:val="20"/>
                <w:lang w:bidi="ar-JO"/>
              </w:rPr>
              <w:t>Seriousness in seeking to learn and not showing signs of recklessness in dealing with the material.</w:t>
            </w:r>
          </w:p>
          <w:p w:rsidR="005F7A5F" w:rsidRPr="001F1878" w:rsidRDefault="005F7A5F" w:rsidP="005F7A5F">
            <w:pPr>
              <w:numPr>
                <w:ilvl w:val="0"/>
                <w:numId w:val="30"/>
              </w:numPr>
              <w:bidi w:val="0"/>
              <w:jc w:val="both"/>
              <w:rPr>
                <w:rFonts w:asciiTheme="majorBidi" w:hAnsiTheme="majorBidi" w:cstheme="majorBidi"/>
                <w:sz w:val="20"/>
                <w:szCs w:val="20"/>
                <w:lang w:bidi="ar-JO"/>
              </w:rPr>
            </w:pPr>
            <w:r w:rsidRPr="001F1878">
              <w:rPr>
                <w:rFonts w:asciiTheme="majorBidi" w:hAnsiTheme="majorBidi" w:cstheme="majorBidi"/>
                <w:sz w:val="20"/>
                <w:szCs w:val="20"/>
                <w:lang w:bidi="ar-JO"/>
              </w:rPr>
              <w:t>Pre-preparation for the lecture, in addition to the subsequent and periodic review of the lecture, and these are the most prominent features of the seriousness in the pursuit of learning and concern for quality, and what the professor expects.</w:t>
            </w:r>
          </w:p>
          <w:p w:rsidR="005F7A5F" w:rsidRPr="001F1878" w:rsidRDefault="005F7A5F" w:rsidP="005F7A5F">
            <w:pPr>
              <w:numPr>
                <w:ilvl w:val="0"/>
                <w:numId w:val="30"/>
              </w:numPr>
              <w:bidi w:val="0"/>
              <w:jc w:val="both"/>
              <w:rPr>
                <w:rFonts w:asciiTheme="majorBidi" w:hAnsiTheme="majorBidi" w:cstheme="majorBidi"/>
                <w:sz w:val="20"/>
                <w:szCs w:val="20"/>
                <w:lang w:bidi="ar-JO"/>
              </w:rPr>
            </w:pPr>
            <w:r w:rsidRPr="001F1878">
              <w:rPr>
                <w:rFonts w:asciiTheme="majorBidi" w:hAnsiTheme="majorBidi" w:cstheme="majorBidi"/>
                <w:sz w:val="20"/>
                <w:szCs w:val="20"/>
                <w:lang w:bidi="ar-JO"/>
              </w:rPr>
              <w:t>Continuous follow-up of what is uploaded to the electronic communication group for the material (whether via microsoft teams, moodle or any sepcfied approach by the professor).</w:t>
            </w:r>
          </w:p>
          <w:p w:rsidR="005F7A5F" w:rsidRPr="001F1878" w:rsidRDefault="005F7A5F" w:rsidP="005F7A5F">
            <w:pPr>
              <w:numPr>
                <w:ilvl w:val="0"/>
                <w:numId w:val="30"/>
              </w:numPr>
              <w:bidi w:val="0"/>
              <w:jc w:val="both"/>
              <w:rPr>
                <w:rFonts w:asciiTheme="majorBidi" w:hAnsiTheme="majorBidi" w:cstheme="majorBidi"/>
                <w:sz w:val="20"/>
                <w:szCs w:val="20"/>
                <w:lang w:bidi="ar-JO"/>
              </w:rPr>
            </w:pPr>
            <w:r w:rsidRPr="001F1878">
              <w:rPr>
                <w:rFonts w:asciiTheme="majorBidi" w:hAnsiTheme="majorBidi" w:cstheme="majorBidi"/>
                <w:sz w:val="20"/>
                <w:szCs w:val="20"/>
                <w:lang w:bidi="ar-JO"/>
              </w:rPr>
              <w:t>Learning the techniques of effective communication.</w:t>
            </w:r>
          </w:p>
          <w:p w:rsidR="005F7A5F" w:rsidRPr="001F1878" w:rsidRDefault="005F7A5F" w:rsidP="005F7A5F">
            <w:pPr>
              <w:numPr>
                <w:ilvl w:val="0"/>
                <w:numId w:val="30"/>
              </w:numPr>
              <w:bidi w:val="0"/>
              <w:jc w:val="both"/>
              <w:rPr>
                <w:rFonts w:asciiTheme="majorBidi" w:hAnsiTheme="majorBidi" w:cstheme="majorBidi"/>
                <w:sz w:val="20"/>
                <w:szCs w:val="20"/>
                <w:lang w:bidi="ar-JO"/>
              </w:rPr>
            </w:pPr>
            <w:r w:rsidRPr="001F1878">
              <w:rPr>
                <w:rFonts w:asciiTheme="majorBidi" w:hAnsiTheme="majorBidi" w:cstheme="majorBidi"/>
                <w:sz w:val="20"/>
                <w:szCs w:val="20"/>
                <w:lang w:bidi="ar-JO"/>
              </w:rPr>
              <w:t>Active participation in the (question and answer) and (discussion paragraph) paragraphs that will be held at the end of each lecture and in weeks devoted to this purpose to achieve the largest possible interaction.</w:t>
            </w:r>
          </w:p>
          <w:p w:rsidR="005F7A5F" w:rsidRPr="001F1878" w:rsidRDefault="005F7A5F" w:rsidP="005F7A5F">
            <w:pPr>
              <w:numPr>
                <w:ilvl w:val="0"/>
                <w:numId w:val="30"/>
              </w:numPr>
              <w:bidi w:val="0"/>
              <w:jc w:val="both"/>
              <w:rPr>
                <w:rFonts w:asciiTheme="majorBidi" w:hAnsiTheme="majorBidi" w:cstheme="majorBidi"/>
                <w:sz w:val="20"/>
                <w:szCs w:val="20"/>
                <w:lang w:bidi="ar-JO"/>
              </w:rPr>
            </w:pPr>
            <w:r w:rsidRPr="001F1878">
              <w:rPr>
                <w:rFonts w:asciiTheme="majorBidi" w:hAnsiTheme="majorBidi" w:cstheme="majorBidi"/>
                <w:sz w:val="20"/>
                <w:szCs w:val="20"/>
                <w:lang w:bidi="ar-JO"/>
              </w:rPr>
              <w:t>Students attend public and private follow-up at the specified times of the announced office hours, and communication is allowed via the official e-mail (at any time) or via microsoft teams (voice over at office hours) only for those who cannot come to the teacher's office.</w:t>
            </w:r>
          </w:p>
          <w:p w:rsidR="005F7A5F" w:rsidRPr="001F1878" w:rsidRDefault="005F7A5F" w:rsidP="005F7A5F">
            <w:pPr>
              <w:numPr>
                <w:ilvl w:val="0"/>
                <w:numId w:val="30"/>
              </w:numPr>
              <w:bidi w:val="0"/>
              <w:jc w:val="both"/>
              <w:rPr>
                <w:rFonts w:asciiTheme="majorBidi" w:hAnsiTheme="majorBidi" w:cstheme="majorBidi"/>
                <w:sz w:val="20"/>
                <w:szCs w:val="20"/>
                <w:lang w:bidi="ar-JO"/>
              </w:rPr>
            </w:pPr>
            <w:r w:rsidRPr="001F1878">
              <w:rPr>
                <w:rFonts w:asciiTheme="majorBidi" w:hAnsiTheme="majorBidi" w:cstheme="majorBidi"/>
                <w:sz w:val="20"/>
                <w:szCs w:val="20"/>
                <w:lang w:bidi="ar-JO"/>
              </w:rPr>
              <w:t>Mutual respect and etiquette with the professor and colleagues in scientific discussions, responses and the rest of the educational process.</w:t>
            </w:r>
          </w:p>
          <w:p w:rsidR="005F7A5F" w:rsidRPr="001F1878" w:rsidRDefault="005F7A5F" w:rsidP="005F7A5F">
            <w:pPr>
              <w:bidi w:val="0"/>
              <w:jc w:val="both"/>
              <w:rPr>
                <w:rFonts w:asciiTheme="majorBidi" w:hAnsiTheme="majorBidi" w:cstheme="majorBidi"/>
                <w:sz w:val="20"/>
                <w:szCs w:val="20"/>
                <w:lang w:bidi="ar-JO"/>
              </w:rPr>
            </w:pPr>
          </w:p>
          <w:p w:rsidR="005F7A5F" w:rsidRPr="001F1878" w:rsidRDefault="005F7A5F" w:rsidP="005F7A5F">
            <w:pPr>
              <w:bidi w:val="0"/>
              <w:jc w:val="both"/>
              <w:rPr>
                <w:rFonts w:asciiTheme="majorBidi" w:hAnsiTheme="majorBidi" w:cstheme="majorBidi"/>
                <w:b/>
                <w:bCs/>
                <w:sz w:val="20"/>
                <w:szCs w:val="20"/>
                <w:lang w:bidi="ar-JO"/>
              </w:rPr>
            </w:pPr>
            <w:r w:rsidRPr="001F1878">
              <w:rPr>
                <w:rFonts w:asciiTheme="majorBidi" w:hAnsiTheme="majorBidi" w:cstheme="majorBidi"/>
                <w:b/>
                <w:bCs/>
                <w:sz w:val="20"/>
                <w:szCs w:val="20"/>
                <w:lang w:bidi="ar-JO"/>
              </w:rPr>
              <w:t>Students shall expect the following:</w:t>
            </w:r>
          </w:p>
          <w:p w:rsidR="005F7A5F" w:rsidRPr="001F1878" w:rsidRDefault="005F7A5F" w:rsidP="005F7A5F">
            <w:pPr>
              <w:numPr>
                <w:ilvl w:val="0"/>
                <w:numId w:val="30"/>
              </w:numPr>
              <w:bidi w:val="0"/>
              <w:jc w:val="both"/>
              <w:rPr>
                <w:rFonts w:asciiTheme="majorBidi" w:hAnsiTheme="majorBidi" w:cstheme="majorBidi"/>
                <w:sz w:val="20"/>
                <w:szCs w:val="20"/>
                <w:lang w:bidi="ar-JO"/>
              </w:rPr>
            </w:pPr>
            <w:r w:rsidRPr="001F1878">
              <w:rPr>
                <w:rFonts w:asciiTheme="majorBidi" w:hAnsiTheme="majorBidi" w:cstheme="majorBidi"/>
                <w:sz w:val="20"/>
                <w:szCs w:val="20"/>
                <w:lang w:bidi="ar-JO"/>
              </w:rPr>
              <w:t>Explaining the important parts of the material and ensure that all the student understands the theoretical and practical aspects of core material.</w:t>
            </w:r>
          </w:p>
          <w:p w:rsidR="005F7A5F" w:rsidRPr="001F1878" w:rsidRDefault="005F7A5F" w:rsidP="005F7A5F">
            <w:pPr>
              <w:numPr>
                <w:ilvl w:val="0"/>
                <w:numId w:val="30"/>
              </w:numPr>
              <w:bidi w:val="0"/>
              <w:jc w:val="both"/>
              <w:rPr>
                <w:rFonts w:asciiTheme="majorBidi" w:hAnsiTheme="majorBidi" w:cstheme="majorBidi"/>
                <w:sz w:val="20"/>
                <w:szCs w:val="20"/>
                <w:lang w:bidi="ar-JO"/>
              </w:rPr>
            </w:pPr>
            <w:r w:rsidRPr="001F1878">
              <w:rPr>
                <w:rFonts w:asciiTheme="majorBidi" w:hAnsiTheme="majorBidi" w:cstheme="majorBidi"/>
                <w:sz w:val="20"/>
                <w:szCs w:val="20"/>
                <w:lang w:bidi="ar-JO"/>
              </w:rPr>
              <w:t>Students will be exposed to examinations from within the prescribed subject and lectures content only and in a manner that guarantees students' differentiation according to their academic levels. Fairness in evaluating students will be applied.</w:t>
            </w:r>
          </w:p>
          <w:p w:rsidR="005F7A5F" w:rsidRPr="001F1878" w:rsidRDefault="005F7A5F" w:rsidP="005F7A5F">
            <w:pPr>
              <w:numPr>
                <w:ilvl w:val="0"/>
                <w:numId w:val="30"/>
              </w:numPr>
              <w:bidi w:val="0"/>
              <w:jc w:val="both"/>
              <w:rPr>
                <w:rFonts w:asciiTheme="majorBidi" w:hAnsiTheme="majorBidi" w:cstheme="majorBidi"/>
                <w:sz w:val="20"/>
                <w:szCs w:val="20"/>
                <w:lang w:bidi="ar-JO"/>
              </w:rPr>
            </w:pPr>
            <w:r w:rsidRPr="001F1878">
              <w:rPr>
                <w:rFonts w:asciiTheme="majorBidi" w:hAnsiTheme="majorBidi" w:cstheme="majorBidi"/>
                <w:sz w:val="20"/>
                <w:szCs w:val="20"/>
                <w:lang w:bidi="ar-JO"/>
              </w:rPr>
              <w:t>In case of the professor absentism, the lecture will be compensated online in a time that suit most of the students.</w:t>
            </w:r>
          </w:p>
          <w:p w:rsidR="005F7A5F" w:rsidRPr="001F1878" w:rsidRDefault="005F7A5F" w:rsidP="005F7A5F">
            <w:pPr>
              <w:numPr>
                <w:ilvl w:val="0"/>
                <w:numId w:val="30"/>
              </w:numPr>
              <w:bidi w:val="0"/>
              <w:jc w:val="both"/>
              <w:rPr>
                <w:rFonts w:asciiTheme="majorBidi" w:hAnsiTheme="majorBidi" w:cstheme="majorBidi"/>
                <w:sz w:val="20"/>
                <w:szCs w:val="20"/>
                <w:lang w:bidi="ar-JO"/>
              </w:rPr>
            </w:pPr>
            <w:r w:rsidRPr="001F1878">
              <w:rPr>
                <w:rFonts w:asciiTheme="majorBidi" w:hAnsiTheme="majorBidi" w:cstheme="majorBidi"/>
                <w:sz w:val="20"/>
                <w:szCs w:val="20"/>
                <w:lang w:bidi="ar-JO"/>
              </w:rPr>
              <w:t>All students inquiries, questions and advice seeking will be answered at office hours, whether in person or by digital means</w:t>
            </w:r>
            <w:r w:rsidR="005D7C75" w:rsidRPr="001F1878">
              <w:rPr>
                <w:rFonts w:asciiTheme="majorBidi" w:hAnsiTheme="majorBidi" w:cstheme="majorBidi"/>
                <w:sz w:val="20"/>
                <w:szCs w:val="20"/>
                <w:lang w:bidi="ar-JO"/>
              </w:rPr>
              <w:t xml:space="preserve"> within 3 wor.d.</w:t>
            </w:r>
          </w:p>
          <w:p w:rsidR="005F7A5F" w:rsidRPr="001F1878" w:rsidRDefault="005F7A5F" w:rsidP="005F7A5F">
            <w:pPr>
              <w:numPr>
                <w:ilvl w:val="0"/>
                <w:numId w:val="30"/>
              </w:numPr>
              <w:bidi w:val="0"/>
              <w:jc w:val="both"/>
              <w:rPr>
                <w:rFonts w:asciiTheme="majorBidi" w:hAnsiTheme="majorBidi" w:cstheme="majorBidi"/>
                <w:sz w:val="20"/>
                <w:szCs w:val="20"/>
                <w:lang w:bidi="ar-JO"/>
              </w:rPr>
            </w:pPr>
            <w:r w:rsidRPr="001F1878">
              <w:rPr>
                <w:rFonts w:asciiTheme="majorBidi" w:hAnsiTheme="majorBidi" w:cstheme="majorBidi"/>
                <w:sz w:val="20"/>
                <w:szCs w:val="20"/>
                <w:lang w:bidi="ar-JO"/>
              </w:rPr>
              <w:t>Students will obtain marks of exams or any other assessment within the time specified by the professor.</w:t>
            </w:r>
          </w:p>
          <w:p w:rsidR="005F7A5F" w:rsidRPr="001F1878" w:rsidRDefault="005F7A5F" w:rsidP="005D7C75">
            <w:pPr>
              <w:numPr>
                <w:ilvl w:val="0"/>
                <w:numId w:val="30"/>
              </w:numPr>
              <w:bidi w:val="0"/>
              <w:jc w:val="both"/>
              <w:rPr>
                <w:rFonts w:asciiTheme="majorBidi" w:hAnsiTheme="majorBidi" w:cstheme="majorBidi"/>
                <w:sz w:val="20"/>
                <w:szCs w:val="20"/>
                <w:lang w:bidi="ar-JO"/>
              </w:rPr>
            </w:pPr>
            <w:r w:rsidRPr="001F1878">
              <w:rPr>
                <w:rFonts w:asciiTheme="majorBidi" w:hAnsiTheme="majorBidi" w:cstheme="majorBidi"/>
                <w:sz w:val="20"/>
                <w:szCs w:val="20"/>
                <w:lang w:bidi="ar-JO"/>
              </w:rPr>
              <w:t>Professor of this course will assure that student has the freedom of expression, opinion, criticism and asking questions within the academic norms applicable locally and internationally.</w:t>
            </w:r>
          </w:p>
        </w:tc>
        <w:tc>
          <w:tcPr>
            <w:tcW w:w="1890" w:type="dxa"/>
            <w:tcBorders>
              <w:top w:val="single" w:sz="4" w:space="0" w:color="auto"/>
              <w:bottom w:val="thickThinLargeGap" w:sz="2" w:space="0" w:color="auto"/>
              <w:right w:val="thinThickLargeGap" w:sz="2" w:space="0" w:color="auto"/>
            </w:tcBorders>
            <w:shd w:val="clear" w:color="auto" w:fill="D9D9D9" w:themeFill="background1" w:themeFillShade="D9"/>
            <w:vAlign w:val="center"/>
          </w:tcPr>
          <w:p w:rsidR="005F7A5F" w:rsidRPr="001F1878" w:rsidRDefault="005F7A5F" w:rsidP="00A0633D">
            <w:pPr>
              <w:jc w:val="center"/>
              <w:rPr>
                <w:rFonts w:asciiTheme="majorBidi" w:hAnsiTheme="majorBidi" w:cstheme="majorBidi"/>
                <w:b/>
                <w:bCs/>
                <w:sz w:val="20"/>
                <w:szCs w:val="20"/>
                <w:lang w:bidi="ar-JO"/>
              </w:rPr>
            </w:pPr>
            <w:r w:rsidRPr="001F1878">
              <w:rPr>
                <w:rFonts w:asciiTheme="majorBidi" w:hAnsiTheme="majorBidi" w:cstheme="majorBidi"/>
                <w:b/>
                <w:bCs/>
                <w:sz w:val="20"/>
                <w:szCs w:val="20"/>
                <w:lang w:bidi="ar-JO"/>
              </w:rPr>
              <w:t>Course expectations</w:t>
            </w:r>
          </w:p>
        </w:tc>
      </w:tr>
    </w:tbl>
    <w:p w:rsidR="002E66FD" w:rsidRPr="001F1878" w:rsidRDefault="002E66FD" w:rsidP="006765B5">
      <w:pPr>
        <w:spacing w:after="0" w:line="360" w:lineRule="auto"/>
        <w:rPr>
          <w:rFonts w:asciiTheme="majorBidi" w:hAnsiTheme="majorBidi" w:cstheme="majorBidi"/>
          <w:b/>
          <w:bCs/>
          <w:sz w:val="24"/>
          <w:szCs w:val="24"/>
          <w:rtl/>
          <w:lang w:bidi="ar-JO"/>
        </w:rPr>
      </w:pPr>
    </w:p>
    <w:sectPr w:rsidR="002E66FD" w:rsidRPr="001F1878" w:rsidSect="00C93A68">
      <w:footerReference w:type="default" r:id="rId29"/>
      <w:pgSz w:w="11906" w:h="16838"/>
      <w:pgMar w:top="567" w:right="1440" w:bottom="990" w:left="1440" w:header="708" w:footer="462"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783" w:rsidRDefault="00995783" w:rsidP="00885D88">
      <w:pPr>
        <w:spacing w:after="0" w:line="240" w:lineRule="auto"/>
      </w:pPr>
      <w:r>
        <w:separator/>
      </w:r>
    </w:p>
  </w:endnote>
  <w:endnote w:type="continuationSeparator" w:id="0">
    <w:p w:rsidR="00995783" w:rsidRDefault="00995783" w:rsidP="0088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3156290"/>
      <w:docPartObj>
        <w:docPartGallery w:val="Page Numbers (Bottom of Page)"/>
        <w:docPartUnique/>
      </w:docPartObj>
    </w:sdtPr>
    <w:sdtEndPr/>
    <w:sdtContent>
      <w:sdt>
        <w:sdtPr>
          <w:id w:val="-1769616900"/>
          <w:docPartObj>
            <w:docPartGallery w:val="Page Numbers (Top of Page)"/>
            <w:docPartUnique/>
          </w:docPartObj>
        </w:sdtPr>
        <w:sdtEndPr/>
        <w:sdtContent>
          <w:p w:rsidR="00DD67EA" w:rsidRDefault="00A70BBA" w:rsidP="00A70BBA">
            <w:pPr>
              <w:pStyle w:val="Footer"/>
              <w:bidi w:val="0"/>
              <w:jc w:val="right"/>
            </w:pPr>
            <w:r>
              <w:t>Page</w:t>
            </w:r>
            <w:r w:rsidR="00DD67EA">
              <w:rPr>
                <w:rtl/>
                <w:lang w:val="ar-SA"/>
              </w:rPr>
              <w:t xml:space="preserve"> </w:t>
            </w:r>
            <w:r w:rsidR="00DD67EA">
              <w:rPr>
                <w:b/>
                <w:bCs/>
                <w:sz w:val="24"/>
                <w:szCs w:val="24"/>
              </w:rPr>
              <w:fldChar w:fldCharType="begin"/>
            </w:r>
            <w:r w:rsidR="00DD67EA">
              <w:rPr>
                <w:b/>
                <w:bCs/>
              </w:rPr>
              <w:instrText>PAGE</w:instrText>
            </w:r>
            <w:r w:rsidR="00DD67EA">
              <w:rPr>
                <w:b/>
                <w:bCs/>
                <w:sz w:val="24"/>
                <w:szCs w:val="24"/>
              </w:rPr>
              <w:fldChar w:fldCharType="separate"/>
            </w:r>
            <w:r w:rsidR="008B4700">
              <w:rPr>
                <w:b/>
                <w:bCs/>
                <w:noProof/>
                <w:sz w:val="24"/>
                <w:szCs w:val="24"/>
              </w:rPr>
              <w:t>5</w:t>
            </w:r>
            <w:r w:rsidR="00DD67EA">
              <w:rPr>
                <w:b/>
                <w:bCs/>
                <w:sz w:val="24"/>
                <w:szCs w:val="24"/>
              </w:rPr>
              <w:fldChar w:fldCharType="end"/>
            </w:r>
            <w:r w:rsidR="00DD67EA">
              <w:rPr>
                <w:rtl/>
                <w:lang w:val="ar-SA"/>
              </w:rPr>
              <w:t xml:space="preserve"> </w:t>
            </w:r>
            <w:r>
              <w:t>of</w:t>
            </w:r>
            <w:r w:rsidR="00DD67EA">
              <w:rPr>
                <w:rtl/>
                <w:lang w:val="ar-SA"/>
              </w:rPr>
              <w:t xml:space="preserve"> </w:t>
            </w:r>
            <w:r w:rsidR="00DD67EA">
              <w:rPr>
                <w:b/>
                <w:bCs/>
                <w:sz w:val="24"/>
                <w:szCs w:val="24"/>
              </w:rPr>
              <w:fldChar w:fldCharType="begin"/>
            </w:r>
            <w:r w:rsidR="00DD67EA">
              <w:rPr>
                <w:b/>
                <w:bCs/>
              </w:rPr>
              <w:instrText>NUMPAGES</w:instrText>
            </w:r>
            <w:r w:rsidR="00DD67EA">
              <w:rPr>
                <w:b/>
                <w:bCs/>
                <w:sz w:val="24"/>
                <w:szCs w:val="24"/>
              </w:rPr>
              <w:fldChar w:fldCharType="separate"/>
            </w:r>
            <w:r w:rsidR="008B4700">
              <w:rPr>
                <w:b/>
                <w:bCs/>
                <w:noProof/>
                <w:sz w:val="24"/>
                <w:szCs w:val="24"/>
              </w:rPr>
              <w:t>6</w:t>
            </w:r>
            <w:r w:rsidR="00DD67EA">
              <w:rPr>
                <w:b/>
                <w:bCs/>
                <w:sz w:val="24"/>
                <w:szCs w:val="24"/>
              </w:rPr>
              <w:fldChar w:fldCharType="end"/>
            </w:r>
          </w:p>
        </w:sdtContent>
      </w:sdt>
    </w:sdtContent>
  </w:sdt>
  <w:p w:rsidR="00DD67EA" w:rsidRDefault="00DD67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783" w:rsidRDefault="00995783" w:rsidP="00885D88">
      <w:pPr>
        <w:spacing w:after="0" w:line="240" w:lineRule="auto"/>
      </w:pPr>
      <w:r>
        <w:separator/>
      </w:r>
    </w:p>
  </w:footnote>
  <w:footnote w:type="continuationSeparator" w:id="0">
    <w:p w:rsidR="00995783" w:rsidRDefault="00995783" w:rsidP="00885D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9.75pt;height:10.5pt;visibility:visible;mso-wrap-style:square" o:bullet="t">
        <v:imagedata r:id="rId1" o:title=""/>
      </v:shape>
    </w:pict>
  </w:numPicBullet>
  <w:abstractNum w:abstractNumId="0">
    <w:nsid w:val="011C47F6"/>
    <w:multiLevelType w:val="hybridMultilevel"/>
    <w:tmpl w:val="E5CC8712"/>
    <w:lvl w:ilvl="0" w:tplc="A5AAE442">
      <w:start w:val="2"/>
      <w:numFmt w:val="bullet"/>
      <w:lvlText w:val="-"/>
      <w:lvlJc w:val="left"/>
      <w:pPr>
        <w:ind w:left="780" w:hanging="360"/>
      </w:pPr>
      <w:rPr>
        <w:rFonts w:ascii="Arial" w:eastAsiaTheme="minorHAnsi" w:hAnsi="Aria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01541103"/>
    <w:multiLevelType w:val="hybridMultilevel"/>
    <w:tmpl w:val="FBBE3780"/>
    <w:lvl w:ilvl="0" w:tplc="B772329C">
      <w:start w:val="3"/>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314861"/>
    <w:multiLevelType w:val="hybridMultilevel"/>
    <w:tmpl w:val="F8F8E9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9207A7"/>
    <w:multiLevelType w:val="hybridMultilevel"/>
    <w:tmpl w:val="8AA20248"/>
    <w:lvl w:ilvl="0" w:tplc="ECF4DC56">
      <w:start w:val="1"/>
      <w:numFmt w:val="bullet"/>
      <w:lvlText w:val=""/>
      <w:lvlPicBulletId w:val="0"/>
      <w:lvlJc w:val="left"/>
      <w:pPr>
        <w:tabs>
          <w:tab w:val="num" w:pos="720"/>
        </w:tabs>
        <w:ind w:left="720" w:hanging="360"/>
      </w:pPr>
      <w:rPr>
        <w:rFonts w:ascii="Symbol" w:hAnsi="Symbol" w:hint="default"/>
      </w:rPr>
    </w:lvl>
    <w:lvl w:ilvl="1" w:tplc="646017A4" w:tentative="1">
      <w:start w:val="1"/>
      <w:numFmt w:val="bullet"/>
      <w:lvlText w:val=""/>
      <w:lvlJc w:val="left"/>
      <w:pPr>
        <w:tabs>
          <w:tab w:val="num" w:pos="1440"/>
        </w:tabs>
        <w:ind w:left="1440" w:hanging="360"/>
      </w:pPr>
      <w:rPr>
        <w:rFonts w:ascii="Symbol" w:hAnsi="Symbol" w:hint="default"/>
      </w:rPr>
    </w:lvl>
    <w:lvl w:ilvl="2" w:tplc="5642BEA6" w:tentative="1">
      <w:start w:val="1"/>
      <w:numFmt w:val="bullet"/>
      <w:lvlText w:val=""/>
      <w:lvlJc w:val="left"/>
      <w:pPr>
        <w:tabs>
          <w:tab w:val="num" w:pos="2160"/>
        </w:tabs>
        <w:ind w:left="2160" w:hanging="360"/>
      </w:pPr>
      <w:rPr>
        <w:rFonts w:ascii="Symbol" w:hAnsi="Symbol" w:hint="default"/>
      </w:rPr>
    </w:lvl>
    <w:lvl w:ilvl="3" w:tplc="7D62A23A" w:tentative="1">
      <w:start w:val="1"/>
      <w:numFmt w:val="bullet"/>
      <w:lvlText w:val=""/>
      <w:lvlJc w:val="left"/>
      <w:pPr>
        <w:tabs>
          <w:tab w:val="num" w:pos="2880"/>
        </w:tabs>
        <w:ind w:left="2880" w:hanging="360"/>
      </w:pPr>
      <w:rPr>
        <w:rFonts w:ascii="Symbol" w:hAnsi="Symbol" w:hint="default"/>
      </w:rPr>
    </w:lvl>
    <w:lvl w:ilvl="4" w:tplc="00C60D76" w:tentative="1">
      <w:start w:val="1"/>
      <w:numFmt w:val="bullet"/>
      <w:lvlText w:val=""/>
      <w:lvlJc w:val="left"/>
      <w:pPr>
        <w:tabs>
          <w:tab w:val="num" w:pos="3600"/>
        </w:tabs>
        <w:ind w:left="3600" w:hanging="360"/>
      </w:pPr>
      <w:rPr>
        <w:rFonts w:ascii="Symbol" w:hAnsi="Symbol" w:hint="default"/>
      </w:rPr>
    </w:lvl>
    <w:lvl w:ilvl="5" w:tplc="E58A5DB8" w:tentative="1">
      <w:start w:val="1"/>
      <w:numFmt w:val="bullet"/>
      <w:lvlText w:val=""/>
      <w:lvlJc w:val="left"/>
      <w:pPr>
        <w:tabs>
          <w:tab w:val="num" w:pos="4320"/>
        </w:tabs>
        <w:ind w:left="4320" w:hanging="360"/>
      </w:pPr>
      <w:rPr>
        <w:rFonts w:ascii="Symbol" w:hAnsi="Symbol" w:hint="default"/>
      </w:rPr>
    </w:lvl>
    <w:lvl w:ilvl="6" w:tplc="BDB2D750" w:tentative="1">
      <w:start w:val="1"/>
      <w:numFmt w:val="bullet"/>
      <w:lvlText w:val=""/>
      <w:lvlJc w:val="left"/>
      <w:pPr>
        <w:tabs>
          <w:tab w:val="num" w:pos="5040"/>
        </w:tabs>
        <w:ind w:left="5040" w:hanging="360"/>
      </w:pPr>
      <w:rPr>
        <w:rFonts w:ascii="Symbol" w:hAnsi="Symbol" w:hint="default"/>
      </w:rPr>
    </w:lvl>
    <w:lvl w:ilvl="7" w:tplc="DB48EA70" w:tentative="1">
      <w:start w:val="1"/>
      <w:numFmt w:val="bullet"/>
      <w:lvlText w:val=""/>
      <w:lvlJc w:val="left"/>
      <w:pPr>
        <w:tabs>
          <w:tab w:val="num" w:pos="5760"/>
        </w:tabs>
        <w:ind w:left="5760" w:hanging="360"/>
      </w:pPr>
      <w:rPr>
        <w:rFonts w:ascii="Symbol" w:hAnsi="Symbol" w:hint="default"/>
      </w:rPr>
    </w:lvl>
    <w:lvl w:ilvl="8" w:tplc="59AA667A" w:tentative="1">
      <w:start w:val="1"/>
      <w:numFmt w:val="bullet"/>
      <w:lvlText w:val=""/>
      <w:lvlJc w:val="left"/>
      <w:pPr>
        <w:tabs>
          <w:tab w:val="num" w:pos="6480"/>
        </w:tabs>
        <w:ind w:left="6480" w:hanging="360"/>
      </w:pPr>
      <w:rPr>
        <w:rFonts w:ascii="Symbol" w:hAnsi="Symbol" w:hint="default"/>
      </w:rPr>
    </w:lvl>
  </w:abstractNum>
  <w:abstractNum w:abstractNumId="4">
    <w:nsid w:val="0D995CF7"/>
    <w:multiLevelType w:val="hybridMultilevel"/>
    <w:tmpl w:val="6EEA7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79084E"/>
    <w:multiLevelType w:val="hybridMultilevel"/>
    <w:tmpl w:val="A87E7F1E"/>
    <w:lvl w:ilvl="0" w:tplc="6A3C022C">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282694"/>
    <w:multiLevelType w:val="hybridMultilevel"/>
    <w:tmpl w:val="E4261708"/>
    <w:lvl w:ilvl="0" w:tplc="98AC8D9A">
      <w:numFmt w:val="bullet"/>
      <w:lvlText w:val=""/>
      <w:lvlJc w:val="left"/>
      <w:pPr>
        <w:ind w:left="-112" w:hanging="360"/>
      </w:pPr>
      <w:rPr>
        <w:rFonts w:ascii="Symbol" w:eastAsiaTheme="minorHAnsi" w:hAnsi="Symbol" w:cs="Simplified Arabic" w:hint="default"/>
      </w:rPr>
    </w:lvl>
    <w:lvl w:ilvl="1" w:tplc="04090003" w:tentative="1">
      <w:start w:val="1"/>
      <w:numFmt w:val="bullet"/>
      <w:lvlText w:val="o"/>
      <w:lvlJc w:val="left"/>
      <w:pPr>
        <w:ind w:left="608" w:hanging="360"/>
      </w:pPr>
      <w:rPr>
        <w:rFonts w:ascii="Courier New" w:hAnsi="Courier New" w:cs="Courier New" w:hint="default"/>
      </w:rPr>
    </w:lvl>
    <w:lvl w:ilvl="2" w:tplc="04090005" w:tentative="1">
      <w:start w:val="1"/>
      <w:numFmt w:val="bullet"/>
      <w:lvlText w:val=""/>
      <w:lvlJc w:val="left"/>
      <w:pPr>
        <w:ind w:left="1328" w:hanging="360"/>
      </w:pPr>
      <w:rPr>
        <w:rFonts w:ascii="Wingdings" w:hAnsi="Wingdings" w:hint="default"/>
      </w:rPr>
    </w:lvl>
    <w:lvl w:ilvl="3" w:tplc="04090001" w:tentative="1">
      <w:start w:val="1"/>
      <w:numFmt w:val="bullet"/>
      <w:lvlText w:val=""/>
      <w:lvlJc w:val="left"/>
      <w:pPr>
        <w:ind w:left="2048" w:hanging="360"/>
      </w:pPr>
      <w:rPr>
        <w:rFonts w:ascii="Symbol" w:hAnsi="Symbol" w:hint="default"/>
      </w:rPr>
    </w:lvl>
    <w:lvl w:ilvl="4" w:tplc="04090003" w:tentative="1">
      <w:start w:val="1"/>
      <w:numFmt w:val="bullet"/>
      <w:lvlText w:val="o"/>
      <w:lvlJc w:val="left"/>
      <w:pPr>
        <w:ind w:left="2768" w:hanging="360"/>
      </w:pPr>
      <w:rPr>
        <w:rFonts w:ascii="Courier New" w:hAnsi="Courier New" w:cs="Courier New" w:hint="default"/>
      </w:rPr>
    </w:lvl>
    <w:lvl w:ilvl="5" w:tplc="04090005" w:tentative="1">
      <w:start w:val="1"/>
      <w:numFmt w:val="bullet"/>
      <w:lvlText w:val=""/>
      <w:lvlJc w:val="left"/>
      <w:pPr>
        <w:ind w:left="3488" w:hanging="360"/>
      </w:pPr>
      <w:rPr>
        <w:rFonts w:ascii="Wingdings" w:hAnsi="Wingdings" w:hint="default"/>
      </w:rPr>
    </w:lvl>
    <w:lvl w:ilvl="6" w:tplc="04090001" w:tentative="1">
      <w:start w:val="1"/>
      <w:numFmt w:val="bullet"/>
      <w:lvlText w:val=""/>
      <w:lvlJc w:val="left"/>
      <w:pPr>
        <w:ind w:left="4208" w:hanging="360"/>
      </w:pPr>
      <w:rPr>
        <w:rFonts w:ascii="Symbol" w:hAnsi="Symbol" w:hint="default"/>
      </w:rPr>
    </w:lvl>
    <w:lvl w:ilvl="7" w:tplc="04090003" w:tentative="1">
      <w:start w:val="1"/>
      <w:numFmt w:val="bullet"/>
      <w:lvlText w:val="o"/>
      <w:lvlJc w:val="left"/>
      <w:pPr>
        <w:ind w:left="4928" w:hanging="360"/>
      </w:pPr>
      <w:rPr>
        <w:rFonts w:ascii="Courier New" w:hAnsi="Courier New" w:cs="Courier New" w:hint="default"/>
      </w:rPr>
    </w:lvl>
    <w:lvl w:ilvl="8" w:tplc="04090005" w:tentative="1">
      <w:start w:val="1"/>
      <w:numFmt w:val="bullet"/>
      <w:lvlText w:val=""/>
      <w:lvlJc w:val="left"/>
      <w:pPr>
        <w:ind w:left="5648" w:hanging="360"/>
      </w:pPr>
      <w:rPr>
        <w:rFonts w:ascii="Wingdings" w:hAnsi="Wingdings" w:hint="default"/>
      </w:rPr>
    </w:lvl>
  </w:abstractNum>
  <w:abstractNum w:abstractNumId="7">
    <w:nsid w:val="18DC7533"/>
    <w:multiLevelType w:val="hybridMultilevel"/>
    <w:tmpl w:val="7FBEF9CA"/>
    <w:lvl w:ilvl="0" w:tplc="211CB558">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C092F52"/>
    <w:multiLevelType w:val="hybridMultilevel"/>
    <w:tmpl w:val="4184C726"/>
    <w:lvl w:ilvl="0" w:tplc="A5AAE442">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ED3ED6"/>
    <w:multiLevelType w:val="hybridMultilevel"/>
    <w:tmpl w:val="D1FAE060"/>
    <w:lvl w:ilvl="0" w:tplc="A5AAE442">
      <w:start w:val="2"/>
      <w:numFmt w:val="bullet"/>
      <w:lvlText w:val="-"/>
      <w:lvlJc w:val="left"/>
      <w:pPr>
        <w:ind w:left="792" w:hanging="360"/>
      </w:pPr>
      <w:rPr>
        <w:rFonts w:ascii="Arial" w:eastAsiaTheme="minorHAnsi" w:hAnsi="Arial" w:cs="Aria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nsid w:val="31A77F38"/>
    <w:multiLevelType w:val="hybridMultilevel"/>
    <w:tmpl w:val="07EA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151BA8"/>
    <w:multiLevelType w:val="hybridMultilevel"/>
    <w:tmpl w:val="EBA00606"/>
    <w:lvl w:ilvl="0" w:tplc="B2FE3A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6505AA6"/>
    <w:multiLevelType w:val="multilevel"/>
    <w:tmpl w:val="D82E0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77705C3"/>
    <w:multiLevelType w:val="hybridMultilevel"/>
    <w:tmpl w:val="27D4609E"/>
    <w:lvl w:ilvl="0" w:tplc="6270D9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78A6417"/>
    <w:multiLevelType w:val="hybridMultilevel"/>
    <w:tmpl w:val="40FEC72A"/>
    <w:lvl w:ilvl="0" w:tplc="A5AAE442">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4F3EB4"/>
    <w:multiLevelType w:val="hybridMultilevel"/>
    <w:tmpl w:val="05029BF8"/>
    <w:lvl w:ilvl="0" w:tplc="F876798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E72235"/>
    <w:multiLevelType w:val="hybridMultilevel"/>
    <w:tmpl w:val="32402E36"/>
    <w:lvl w:ilvl="0" w:tplc="0409000F">
      <w:start w:val="1"/>
      <w:numFmt w:val="decimal"/>
      <w:lvlText w:val="%1."/>
      <w:lvlJc w:val="left"/>
      <w:pPr>
        <w:tabs>
          <w:tab w:val="num" w:pos="1352"/>
        </w:tabs>
        <w:ind w:left="1352" w:hanging="360"/>
      </w:pPr>
      <w:rPr>
        <w:rFonts w:hint="default"/>
      </w:rPr>
    </w:lvl>
    <w:lvl w:ilvl="1" w:tplc="04090003" w:tentative="1">
      <w:start w:val="1"/>
      <w:numFmt w:val="bullet"/>
      <w:lvlText w:val="o"/>
      <w:lvlJc w:val="left"/>
      <w:pPr>
        <w:tabs>
          <w:tab w:val="num" w:pos="2072"/>
        </w:tabs>
        <w:ind w:left="2072" w:hanging="360"/>
      </w:pPr>
      <w:rPr>
        <w:rFonts w:ascii="Courier New" w:hAnsi="Courier New" w:hint="default"/>
      </w:rPr>
    </w:lvl>
    <w:lvl w:ilvl="2" w:tplc="04090005" w:tentative="1">
      <w:start w:val="1"/>
      <w:numFmt w:val="bullet"/>
      <w:lvlText w:val=""/>
      <w:lvlJc w:val="left"/>
      <w:pPr>
        <w:tabs>
          <w:tab w:val="num" w:pos="2792"/>
        </w:tabs>
        <w:ind w:left="2792" w:hanging="360"/>
      </w:pPr>
      <w:rPr>
        <w:rFonts w:ascii="Wingdings" w:hAnsi="Wingdings" w:hint="default"/>
      </w:rPr>
    </w:lvl>
    <w:lvl w:ilvl="3" w:tplc="04090001" w:tentative="1">
      <w:start w:val="1"/>
      <w:numFmt w:val="bullet"/>
      <w:lvlText w:val=""/>
      <w:lvlJc w:val="left"/>
      <w:pPr>
        <w:tabs>
          <w:tab w:val="num" w:pos="3512"/>
        </w:tabs>
        <w:ind w:left="3512" w:hanging="360"/>
      </w:pPr>
      <w:rPr>
        <w:rFonts w:ascii="Symbol" w:hAnsi="Symbol" w:hint="default"/>
      </w:rPr>
    </w:lvl>
    <w:lvl w:ilvl="4" w:tplc="04090003" w:tentative="1">
      <w:start w:val="1"/>
      <w:numFmt w:val="bullet"/>
      <w:lvlText w:val="o"/>
      <w:lvlJc w:val="left"/>
      <w:pPr>
        <w:tabs>
          <w:tab w:val="num" w:pos="4232"/>
        </w:tabs>
        <w:ind w:left="4232" w:hanging="360"/>
      </w:pPr>
      <w:rPr>
        <w:rFonts w:ascii="Courier New" w:hAnsi="Courier New" w:hint="default"/>
      </w:rPr>
    </w:lvl>
    <w:lvl w:ilvl="5" w:tplc="04090005" w:tentative="1">
      <w:start w:val="1"/>
      <w:numFmt w:val="bullet"/>
      <w:lvlText w:val=""/>
      <w:lvlJc w:val="left"/>
      <w:pPr>
        <w:tabs>
          <w:tab w:val="num" w:pos="4952"/>
        </w:tabs>
        <w:ind w:left="4952" w:hanging="360"/>
      </w:pPr>
      <w:rPr>
        <w:rFonts w:ascii="Wingdings" w:hAnsi="Wingdings" w:hint="default"/>
      </w:rPr>
    </w:lvl>
    <w:lvl w:ilvl="6" w:tplc="04090001" w:tentative="1">
      <w:start w:val="1"/>
      <w:numFmt w:val="bullet"/>
      <w:lvlText w:val=""/>
      <w:lvlJc w:val="left"/>
      <w:pPr>
        <w:tabs>
          <w:tab w:val="num" w:pos="5672"/>
        </w:tabs>
        <w:ind w:left="5672" w:hanging="360"/>
      </w:pPr>
      <w:rPr>
        <w:rFonts w:ascii="Symbol" w:hAnsi="Symbol" w:hint="default"/>
      </w:rPr>
    </w:lvl>
    <w:lvl w:ilvl="7" w:tplc="04090003" w:tentative="1">
      <w:start w:val="1"/>
      <w:numFmt w:val="bullet"/>
      <w:lvlText w:val="o"/>
      <w:lvlJc w:val="left"/>
      <w:pPr>
        <w:tabs>
          <w:tab w:val="num" w:pos="6392"/>
        </w:tabs>
        <w:ind w:left="6392" w:hanging="360"/>
      </w:pPr>
      <w:rPr>
        <w:rFonts w:ascii="Courier New" w:hAnsi="Courier New" w:hint="default"/>
      </w:rPr>
    </w:lvl>
    <w:lvl w:ilvl="8" w:tplc="04090005" w:tentative="1">
      <w:start w:val="1"/>
      <w:numFmt w:val="bullet"/>
      <w:lvlText w:val=""/>
      <w:lvlJc w:val="left"/>
      <w:pPr>
        <w:tabs>
          <w:tab w:val="num" w:pos="7112"/>
        </w:tabs>
        <w:ind w:left="7112" w:hanging="360"/>
      </w:pPr>
      <w:rPr>
        <w:rFonts w:ascii="Wingdings" w:hAnsi="Wingdings" w:hint="default"/>
      </w:rPr>
    </w:lvl>
  </w:abstractNum>
  <w:abstractNum w:abstractNumId="17">
    <w:nsid w:val="410E6608"/>
    <w:multiLevelType w:val="hybridMultilevel"/>
    <w:tmpl w:val="642C778E"/>
    <w:lvl w:ilvl="0" w:tplc="C68469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515E14"/>
    <w:multiLevelType w:val="hybridMultilevel"/>
    <w:tmpl w:val="6B6A4024"/>
    <w:lvl w:ilvl="0" w:tplc="45F06D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9D771D8"/>
    <w:multiLevelType w:val="hybridMultilevel"/>
    <w:tmpl w:val="00E83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0133EF"/>
    <w:multiLevelType w:val="hybridMultilevel"/>
    <w:tmpl w:val="6CDA5E74"/>
    <w:lvl w:ilvl="0" w:tplc="A5AAE442">
      <w:start w:val="2"/>
      <w:numFmt w:val="bullet"/>
      <w:lvlText w:val="-"/>
      <w:lvlJc w:val="left"/>
      <w:pPr>
        <w:ind w:left="1712" w:hanging="360"/>
      </w:pPr>
      <w:rPr>
        <w:rFonts w:ascii="Arial" w:eastAsiaTheme="minorHAnsi" w:hAnsi="Arial" w:cs="Aria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21">
    <w:nsid w:val="587C53BB"/>
    <w:multiLevelType w:val="hybridMultilevel"/>
    <w:tmpl w:val="89B8F17A"/>
    <w:lvl w:ilvl="0" w:tplc="A5AAE442">
      <w:start w:val="2"/>
      <w:numFmt w:val="bullet"/>
      <w:lvlText w:val="-"/>
      <w:lvlJc w:val="left"/>
      <w:pPr>
        <w:ind w:left="792" w:hanging="360"/>
      </w:pPr>
      <w:rPr>
        <w:rFonts w:ascii="Arial" w:eastAsiaTheme="minorHAnsi" w:hAnsi="Arial" w:cs="Aria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2">
    <w:nsid w:val="59A54C3C"/>
    <w:multiLevelType w:val="hybridMultilevel"/>
    <w:tmpl w:val="AE661FA0"/>
    <w:lvl w:ilvl="0" w:tplc="4F70091A">
      <w:start w:val="5"/>
      <w:numFmt w:val="bullet"/>
      <w:lvlText w:val=""/>
      <w:lvlJc w:val="left"/>
      <w:pPr>
        <w:ind w:left="30" w:hanging="360"/>
      </w:pPr>
      <w:rPr>
        <w:rFonts w:ascii="Symbol" w:eastAsiaTheme="minorHAnsi" w:hAnsi="Symbol" w:cstheme="majorBidi" w:hint="default"/>
      </w:rPr>
    </w:lvl>
    <w:lvl w:ilvl="1" w:tplc="04090003" w:tentative="1">
      <w:start w:val="1"/>
      <w:numFmt w:val="bullet"/>
      <w:lvlText w:val="o"/>
      <w:lvlJc w:val="left"/>
      <w:pPr>
        <w:ind w:left="750" w:hanging="360"/>
      </w:pPr>
      <w:rPr>
        <w:rFonts w:ascii="Courier New" w:hAnsi="Courier New" w:cs="Courier New" w:hint="default"/>
      </w:rPr>
    </w:lvl>
    <w:lvl w:ilvl="2" w:tplc="04090005" w:tentative="1">
      <w:start w:val="1"/>
      <w:numFmt w:val="bullet"/>
      <w:lvlText w:val=""/>
      <w:lvlJc w:val="left"/>
      <w:pPr>
        <w:ind w:left="1470" w:hanging="360"/>
      </w:pPr>
      <w:rPr>
        <w:rFonts w:ascii="Wingdings" w:hAnsi="Wingdings" w:hint="default"/>
      </w:rPr>
    </w:lvl>
    <w:lvl w:ilvl="3" w:tplc="04090001" w:tentative="1">
      <w:start w:val="1"/>
      <w:numFmt w:val="bullet"/>
      <w:lvlText w:val=""/>
      <w:lvlJc w:val="left"/>
      <w:pPr>
        <w:ind w:left="2190" w:hanging="360"/>
      </w:pPr>
      <w:rPr>
        <w:rFonts w:ascii="Symbol" w:hAnsi="Symbol" w:hint="default"/>
      </w:rPr>
    </w:lvl>
    <w:lvl w:ilvl="4" w:tplc="04090003" w:tentative="1">
      <w:start w:val="1"/>
      <w:numFmt w:val="bullet"/>
      <w:lvlText w:val="o"/>
      <w:lvlJc w:val="left"/>
      <w:pPr>
        <w:ind w:left="2910" w:hanging="360"/>
      </w:pPr>
      <w:rPr>
        <w:rFonts w:ascii="Courier New" w:hAnsi="Courier New" w:cs="Courier New" w:hint="default"/>
      </w:rPr>
    </w:lvl>
    <w:lvl w:ilvl="5" w:tplc="04090005" w:tentative="1">
      <w:start w:val="1"/>
      <w:numFmt w:val="bullet"/>
      <w:lvlText w:val=""/>
      <w:lvlJc w:val="left"/>
      <w:pPr>
        <w:ind w:left="3630" w:hanging="360"/>
      </w:pPr>
      <w:rPr>
        <w:rFonts w:ascii="Wingdings" w:hAnsi="Wingdings" w:hint="default"/>
      </w:rPr>
    </w:lvl>
    <w:lvl w:ilvl="6" w:tplc="04090001" w:tentative="1">
      <w:start w:val="1"/>
      <w:numFmt w:val="bullet"/>
      <w:lvlText w:val=""/>
      <w:lvlJc w:val="left"/>
      <w:pPr>
        <w:ind w:left="4350" w:hanging="360"/>
      </w:pPr>
      <w:rPr>
        <w:rFonts w:ascii="Symbol" w:hAnsi="Symbol" w:hint="default"/>
      </w:rPr>
    </w:lvl>
    <w:lvl w:ilvl="7" w:tplc="04090003" w:tentative="1">
      <w:start w:val="1"/>
      <w:numFmt w:val="bullet"/>
      <w:lvlText w:val="o"/>
      <w:lvlJc w:val="left"/>
      <w:pPr>
        <w:ind w:left="5070" w:hanging="360"/>
      </w:pPr>
      <w:rPr>
        <w:rFonts w:ascii="Courier New" w:hAnsi="Courier New" w:cs="Courier New" w:hint="default"/>
      </w:rPr>
    </w:lvl>
    <w:lvl w:ilvl="8" w:tplc="04090005" w:tentative="1">
      <w:start w:val="1"/>
      <w:numFmt w:val="bullet"/>
      <w:lvlText w:val=""/>
      <w:lvlJc w:val="left"/>
      <w:pPr>
        <w:ind w:left="5790" w:hanging="360"/>
      </w:pPr>
      <w:rPr>
        <w:rFonts w:ascii="Wingdings" w:hAnsi="Wingdings" w:hint="default"/>
      </w:rPr>
    </w:lvl>
  </w:abstractNum>
  <w:abstractNum w:abstractNumId="23">
    <w:nsid w:val="5BA340B0"/>
    <w:multiLevelType w:val="hybridMultilevel"/>
    <w:tmpl w:val="A7A85DFC"/>
    <w:lvl w:ilvl="0" w:tplc="A5AAE442">
      <w:start w:val="2"/>
      <w:numFmt w:val="bullet"/>
      <w:lvlText w:val="-"/>
      <w:lvlJc w:val="left"/>
      <w:pPr>
        <w:ind w:left="792" w:hanging="360"/>
      </w:pPr>
      <w:rPr>
        <w:rFonts w:ascii="Arial" w:eastAsiaTheme="minorHAnsi" w:hAnsi="Arial" w:cs="Aria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4">
    <w:nsid w:val="5E006C6B"/>
    <w:multiLevelType w:val="hybridMultilevel"/>
    <w:tmpl w:val="C240BDC4"/>
    <w:lvl w:ilvl="0" w:tplc="7A186D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F62705E"/>
    <w:multiLevelType w:val="hybridMultilevel"/>
    <w:tmpl w:val="E806C89C"/>
    <w:lvl w:ilvl="0" w:tplc="9ABA5932">
      <w:start w:val="1"/>
      <w:numFmt w:val="bullet"/>
      <w:lvlText w:val=""/>
      <w:lvlPicBulletId w:val="0"/>
      <w:lvlJc w:val="left"/>
      <w:pPr>
        <w:tabs>
          <w:tab w:val="num" w:pos="720"/>
        </w:tabs>
        <w:ind w:left="720" w:hanging="360"/>
      </w:pPr>
      <w:rPr>
        <w:rFonts w:ascii="Symbol" w:hAnsi="Symbol" w:hint="default"/>
      </w:rPr>
    </w:lvl>
    <w:lvl w:ilvl="1" w:tplc="BACCA774" w:tentative="1">
      <w:start w:val="1"/>
      <w:numFmt w:val="bullet"/>
      <w:lvlText w:val=""/>
      <w:lvlJc w:val="left"/>
      <w:pPr>
        <w:tabs>
          <w:tab w:val="num" w:pos="1440"/>
        </w:tabs>
        <w:ind w:left="1440" w:hanging="360"/>
      </w:pPr>
      <w:rPr>
        <w:rFonts w:ascii="Symbol" w:hAnsi="Symbol" w:hint="default"/>
      </w:rPr>
    </w:lvl>
    <w:lvl w:ilvl="2" w:tplc="A4503B44" w:tentative="1">
      <w:start w:val="1"/>
      <w:numFmt w:val="bullet"/>
      <w:lvlText w:val=""/>
      <w:lvlJc w:val="left"/>
      <w:pPr>
        <w:tabs>
          <w:tab w:val="num" w:pos="2160"/>
        </w:tabs>
        <w:ind w:left="2160" w:hanging="360"/>
      </w:pPr>
      <w:rPr>
        <w:rFonts w:ascii="Symbol" w:hAnsi="Symbol" w:hint="default"/>
      </w:rPr>
    </w:lvl>
    <w:lvl w:ilvl="3" w:tplc="2CD2C83A" w:tentative="1">
      <w:start w:val="1"/>
      <w:numFmt w:val="bullet"/>
      <w:lvlText w:val=""/>
      <w:lvlJc w:val="left"/>
      <w:pPr>
        <w:tabs>
          <w:tab w:val="num" w:pos="2880"/>
        </w:tabs>
        <w:ind w:left="2880" w:hanging="360"/>
      </w:pPr>
      <w:rPr>
        <w:rFonts w:ascii="Symbol" w:hAnsi="Symbol" w:hint="default"/>
      </w:rPr>
    </w:lvl>
    <w:lvl w:ilvl="4" w:tplc="E9C013DA" w:tentative="1">
      <w:start w:val="1"/>
      <w:numFmt w:val="bullet"/>
      <w:lvlText w:val=""/>
      <w:lvlJc w:val="left"/>
      <w:pPr>
        <w:tabs>
          <w:tab w:val="num" w:pos="3600"/>
        </w:tabs>
        <w:ind w:left="3600" w:hanging="360"/>
      </w:pPr>
      <w:rPr>
        <w:rFonts w:ascii="Symbol" w:hAnsi="Symbol" w:hint="default"/>
      </w:rPr>
    </w:lvl>
    <w:lvl w:ilvl="5" w:tplc="12081D76" w:tentative="1">
      <w:start w:val="1"/>
      <w:numFmt w:val="bullet"/>
      <w:lvlText w:val=""/>
      <w:lvlJc w:val="left"/>
      <w:pPr>
        <w:tabs>
          <w:tab w:val="num" w:pos="4320"/>
        </w:tabs>
        <w:ind w:left="4320" w:hanging="360"/>
      </w:pPr>
      <w:rPr>
        <w:rFonts w:ascii="Symbol" w:hAnsi="Symbol" w:hint="default"/>
      </w:rPr>
    </w:lvl>
    <w:lvl w:ilvl="6" w:tplc="9190CDFC" w:tentative="1">
      <w:start w:val="1"/>
      <w:numFmt w:val="bullet"/>
      <w:lvlText w:val=""/>
      <w:lvlJc w:val="left"/>
      <w:pPr>
        <w:tabs>
          <w:tab w:val="num" w:pos="5040"/>
        </w:tabs>
        <w:ind w:left="5040" w:hanging="360"/>
      </w:pPr>
      <w:rPr>
        <w:rFonts w:ascii="Symbol" w:hAnsi="Symbol" w:hint="default"/>
      </w:rPr>
    </w:lvl>
    <w:lvl w:ilvl="7" w:tplc="E812979C" w:tentative="1">
      <w:start w:val="1"/>
      <w:numFmt w:val="bullet"/>
      <w:lvlText w:val=""/>
      <w:lvlJc w:val="left"/>
      <w:pPr>
        <w:tabs>
          <w:tab w:val="num" w:pos="5760"/>
        </w:tabs>
        <w:ind w:left="5760" w:hanging="360"/>
      </w:pPr>
      <w:rPr>
        <w:rFonts w:ascii="Symbol" w:hAnsi="Symbol" w:hint="default"/>
      </w:rPr>
    </w:lvl>
    <w:lvl w:ilvl="8" w:tplc="B1F81A8C" w:tentative="1">
      <w:start w:val="1"/>
      <w:numFmt w:val="bullet"/>
      <w:lvlText w:val=""/>
      <w:lvlJc w:val="left"/>
      <w:pPr>
        <w:tabs>
          <w:tab w:val="num" w:pos="6480"/>
        </w:tabs>
        <w:ind w:left="6480" w:hanging="360"/>
      </w:pPr>
      <w:rPr>
        <w:rFonts w:ascii="Symbol" w:hAnsi="Symbol" w:hint="default"/>
      </w:rPr>
    </w:lvl>
  </w:abstractNum>
  <w:abstractNum w:abstractNumId="26">
    <w:nsid w:val="61EE4099"/>
    <w:multiLevelType w:val="hybridMultilevel"/>
    <w:tmpl w:val="F0884DC6"/>
    <w:lvl w:ilvl="0" w:tplc="A5AAE442">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7804A0"/>
    <w:multiLevelType w:val="hybridMultilevel"/>
    <w:tmpl w:val="43349B30"/>
    <w:lvl w:ilvl="0" w:tplc="0409000F">
      <w:start w:val="1"/>
      <w:numFmt w:val="decimal"/>
      <w:lvlText w:val="%1."/>
      <w:lvlJc w:val="left"/>
      <w:pPr>
        <w:ind w:left="390" w:hanging="360"/>
      </w:p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8">
    <w:nsid w:val="67F01CF5"/>
    <w:multiLevelType w:val="hybridMultilevel"/>
    <w:tmpl w:val="51A6ADF0"/>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29">
    <w:nsid w:val="6FB67436"/>
    <w:multiLevelType w:val="hybridMultilevel"/>
    <w:tmpl w:val="BD727804"/>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num w:numId="1">
    <w:abstractNumId w:val="27"/>
  </w:num>
  <w:num w:numId="2">
    <w:abstractNumId w:val="15"/>
  </w:num>
  <w:num w:numId="3">
    <w:abstractNumId w:val="6"/>
  </w:num>
  <w:num w:numId="4">
    <w:abstractNumId w:val="2"/>
  </w:num>
  <w:num w:numId="5">
    <w:abstractNumId w:val="17"/>
  </w:num>
  <w:num w:numId="6">
    <w:abstractNumId w:val="1"/>
  </w:num>
  <w:num w:numId="7">
    <w:abstractNumId w:val="28"/>
  </w:num>
  <w:num w:numId="8">
    <w:abstractNumId w:val="29"/>
  </w:num>
  <w:num w:numId="9">
    <w:abstractNumId w:val="22"/>
  </w:num>
  <w:num w:numId="10">
    <w:abstractNumId w:val="10"/>
  </w:num>
  <w:num w:numId="11">
    <w:abstractNumId w:val="19"/>
  </w:num>
  <w:num w:numId="12">
    <w:abstractNumId w:val="25"/>
  </w:num>
  <w:num w:numId="13">
    <w:abstractNumId w:val="3"/>
  </w:num>
  <w:num w:numId="14">
    <w:abstractNumId w:val="16"/>
  </w:num>
  <w:num w:numId="15">
    <w:abstractNumId w:val="20"/>
  </w:num>
  <w:num w:numId="16">
    <w:abstractNumId w:val="4"/>
  </w:num>
  <w:num w:numId="17">
    <w:abstractNumId w:val="14"/>
  </w:num>
  <w:num w:numId="18">
    <w:abstractNumId w:val="8"/>
  </w:num>
  <w:num w:numId="19">
    <w:abstractNumId w:val="21"/>
  </w:num>
  <w:num w:numId="20">
    <w:abstractNumId w:val="23"/>
  </w:num>
  <w:num w:numId="21">
    <w:abstractNumId w:val="9"/>
  </w:num>
  <w:num w:numId="22">
    <w:abstractNumId w:val="26"/>
  </w:num>
  <w:num w:numId="23">
    <w:abstractNumId w:val="0"/>
  </w:num>
  <w:num w:numId="24">
    <w:abstractNumId w:val="7"/>
  </w:num>
  <w:num w:numId="25">
    <w:abstractNumId w:val="18"/>
  </w:num>
  <w:num w:numId="26">
    <w:abstractNumId w:val="24"/>
  </w:num>
  <w:num w:numId="27">
    <w:abstractNumId w:val="13"/>
  </w:num>
  <w:num w:numId="28">
    <w:abstractNumId w:val="11"/>
  </w:num>
  <w:num w:numId="29">
    <w:abstractNumId w:val="12"/>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ocumentProtection w:edit="readOnly" w:enforcement="0"/>
  <w:autoFormatOverride/>
  <w:styleLockTheme/>
  <w:styleLockQFSet/>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bUwtzAwMzE3MTA3NTJV0lEKTi0uzszPAykwMqkFAKUsrj0tAAAA"/>
  </w:docVars>
  <w:rsids>
    <w:rsidRoot w:val="006D08F1"/>
    <w:rsid w:val="000010C8"/>
    <w:rsid w:val="00002093"/>
    <w:rsid w:val="0000211A"/>
    <w:rsid w:val="000022EB"/>
    <w:rsid w:val="000101F4"/>
    <w:rsid w:val="00010917"/>
    <w:rsid w:val="00015192"/>
    <w:rsid w:val="00016384"/>
    <w:rsid w:val="00023E4C"/>
    <w:rsid w:val="000242A3"/>
    <w:rsid w:val="00025586"/>
    <w:rsid w:val="00033049"/>
    <w:rsid w:val="000330B7"/>
    <w:rsid w:val="00040CAC"/>
    <w:rsid w:val="00043343"/>
    <w:rsid w:val="00054486"/>
    <w:rsid w:val="00056D2F"/>
    <w:rsid w:val="0006145B"/>
    <w:rsid w:val="00063DB5"/>
    <w:rsid w:val="000726BD"/>
    <w:rsid w:val="00072D6D"/>
    <w:rsid w:val="00074221"/>
    <w:rsid w:val="000A61AB"/>
    <w:rsid w:val="000A7FCA"/>
    <w:rsid w:val="000B11CB"/>
    <w:rsid w:val="000B18B9"/>
    <w:rsid w:val="000B3ECC"/>
    <w:rsid w:val="000B618D"/>
    <w:rsid w:val="000B7393"/>
    <w:rsid w:val="000C13F6"/>
    <w:rsid w:val="000D67F0"/>
    <w:rsid w:val="000E0A06"/>
    <w:rsid w:val="000E6129"/>
    <w:rsid w:val="00103B7E"/>
    <w:rsid w:val="00111864"/>
    <w:rsid w:val="00113878"/>
    <w:rsid w:val="00114465"/>
    <w:rsid w:val="00116CF6"/>
    <w:rsid w:val="0011746B"/>
    <w:rsid w:val="00121AF6"/>
    <w:rsid w:val="00126BA2"/>
    <w:rsid w:val="001272DC"/>
    <w:rsid w:val="00135F41"/>
    <w:rsid w:val="00146929"/>
    <w:rsid w:val="00150111"/>
    <w:rsid w:val="00164060"/>
    <w:rsid w:val="001722DF"/>
    <w:rsid w:val="0017231F"/>
    <w:rsid w:val="00172594"/>
    <w:rsid w:val="00186756"/>
    <w:rsid w:val="00194281"/>
    <w:rsid w:val="0019584A"/>
    <w:rsid w:val="00196EFF"/>
    <w:rsid w:val="001B04A8"/>
    <w:rsid w:val="001D03FF"/>
    <w:rsid w:val="001D4968"/>
    <w:rsid w:val="001E0765"/>
    <w:rsid w:val="001E201C"/>
    <w:rsid w:val="001E387E"/>
    <w:rsid w:val="001E40A7"/>
    <w:rsid w:val="001E68E7"/>
    <w:rsid w:val="001E692C"/>
    <w:rsid w:val="001F1878"/>
    <w:rsid w:val="001F36B5"/>
    <w:rsid w:val="001F4B41"/>
    <w:rsid w:val="001F61A7"/>
    <w:rsid w:val="00203FA0"/>
    <w:rsid w:val="0020648E"/>
    <w:rsid w:val="0020699F"/>
    <w:rsid w:val="00210AEB"/>
    <w:rsid w:val="00223304"/>
    <w:rsid w:val="00230898"/>
    <w:rsid w:val="002334BE"/>
    <w:rsid w:val="0024433F"/>
    <w:rsid w:val="002457EE"/>
    <w:rsid w:val="00246FE8"/>
    <w:rsid w:val="00260028"/>
    <w:rsid w:val="0026683E"/>
    <w:rsid w:val="00270703"/>
    <w:rsid w:val="00270B59"/>
    <w:rsid w:val="0028092B"/>
    <w:rsid w:val="002816F6"/>
    <w:rsid w:val="00287004"/>
    <w:rsid w:val="0029286F"/>
    <w:rsid w:val="0029591E"/>
    <w:rsid w:val="00295E76"/>
    <w:rsid w:val="00297105"/>
    <w:rsid w:val="002A5C88"/>
    <w:rsid w:val="002A7D0D"/>
    <w:rsid w:val="002C1404"/>
    <w:rsid w:val="002C59BC"/>
    <w:rsid w:val="002C78D3"/>
    <w:rsid w:val="002D39D8"/>
    <w:rsid w:val="002D4552"/>
    <w:rsid w:val="002D6EE2"/>
    <w:rsid w:val="002E3F77"/>
    <w:rsid w:val="002E66FD"/>
    <w:rsid w:val="002F26A4"/>
    <w:rsid w:val="0030085E"/>
    <w:rsid w:val="00302653"/>
    <w:rsid w:val="00306E5A"/>
    <w:rsid w:val="00314AF5"/>
    <w:rsid w:val="003172EA"/>
    <w:rsid w:val="0032237A"/>
    <w:rsid w:val="003258DD"/>
    <w:rsid w:val="00327045"/>
    <w:rsid w:val="00330055"/>
    <w:rsid w:val="003311E1"/>
    <w:rsid w:val="0033450B"/>
    <w:rsid w:val="00347BE4"/>
    <w:rsid w:val="00354540"/>
    <w:rsid w:val="00355FBF"/>
    <w:rsid w:val="00357AE0"/>
    <w:rsid w:val="00372FCA"/>
    <w:rsid w:val="003755AA"/>
    <w:rsid w:val="003953EA"/>
    <w:rsid w:val="003A0C88"/>
    <w:rsid w:val="003A7908"/>
    <w:rsid w:val="003B0485"/>
    <w:rsid w:val="003B36AA"/>
    <w:rsid w:val="003C2636"/>
    <w:rsid w:val="003D0616"/>
    <w:rsid w:val="003D427E"/>
    <w:rsid w:val="003E0385"/>
    <w:rsid w:val="003F7CF9"/>
    <w:rsid w:val="003F7DE4"/>
    <w:rsid w:val="004039C3"/>
    <w:rsid w:val="00406C25"/>
    <w:rsid w:val="0041519A"/>
    <w:rsid w:val="00420BA1"/>
    <w:rsid w:val="004320B2"/>
    <w:rsid w:val="00432A8D"/>
    <w:rsid w:val="00442454"/>
    <w:rsid w:val="004429B2"/>
    <w:rsid w:val="00447412"/>
    <w:rsid w:val="00447B2F"/>
    <w:rsid w:val="00452C63"/>
    <w:rsid w:val="00457F24"/>
    <w:rsid w:val="00464374"/>
    <w:rsid w:val="004670C9"/>
    <w:rsid w:val="00473AAC"/>
    <w:rsid w:val="00475A2A"/>
    <w:rsid w:val="00475DA9"/>
    <w:rsid w:val="00476888"/>
    <w:rsid w:val="00481FD2"/>
    <w:rsid w:val="00482141"/>
    <w:rsid w:val="00496C42"/>
    <w:rsid w:val="004A09B2"/>
    <w:rsid w:val="004A1721"/>
    <w:rsid w:val="004A1CC1"/>
    <w:rsid w:val="004A3A10"/>
    <w:rsid w:val="004A623B"/>
    <w:rsid w:val="004A7D0D"/>
    <w:rsid w:val="004B38DF"/>
    <w:rsid w:val="004B5B6E"/>
    <w:rsid w:val="004B6344"/>
    <w:rsid w:val="004C3EFC"/>
    <w:rsid w:val="004C483F"/>
    <w:rsid w:val="004C6DC8"/>
    <w:rsid w:val="004D3030"/>
    <w:rsid w:val="004D3204"/>
    <w:rsid w:val="004E1B0E"/>
    <w:rsid w:val="004E4608"/>
    <w:rsid w:val="004F0510"/>
    <w:rsid w:val="004F3000"/>
    <w:rsid w:val="005013F3"/>
    <w:rsid w:val="00504512"/>
    <w:rsid w:val="005059C9"/>
    <w:rsid w:val="00505B5B"/>
    <w:rsid w:val="0050698F"/>
    <w:rsid w:val="0050754D"/>
    <w:rsid w:val="00510424"/>
    <w:rsid w:val="00520784"/>
    <w:rsid w:val="00527AA0"/>
    <w:rsid w:val="005303F0"/>
    <w:rsid w:val="00530B9F"/>
    <w:rsid w:val="00530F07"/>
    <w:rsid w:val="00531FD2"/>
    <w:rsid w:val="005329A0"/>
    <w:rsid w:val="00533991"/>
    <w:rsid w:val="00535128"/>
    <w:rsid w:val="00536FBB"/>
    <w:rsid w:val="005414E6"/>
    <w:rsid w:val="00545CBE"/>
    <w:rsid w:val="00546D40"/>
    <w:rsid w:val="00552B3F"/>
    <w:rsid w:val="00553005"/>
    <w:rsid w:val="005542F5"/>
    <w:rsid w:val="00555858"/>
    <w:rsid w:val="0056216F"/>
    <w:rsid w:val="00563884"/>
    <w:rsid w:val="00571F2A"/>
    <w:rsid w:val="00581030"/>
    <w:rsid w:val="00583C00"/>
    <w:rsid w:val="0058442D"/>
    <w:rsid w:val="00586E35"/>
    <w:rsid w:val="005879E4"/>
    <w:rsid w:val="00591554"/>
    <w:rsid w:val="00592F65"/>
    <w:rsid w:val="005A558D"/>
    <w:rsid w:val="005B12D9"/>
    <w:rsid w:val="005D0C39"/>
    <w:rsid w:val="005D1A97"/>
    <w:rsid w:val="005D57FB"/>
    <w:rsid w:val="005D7675"/>
    <w:rsid w:val="005D7C75"/>
    <w:rsid w:val="005E4BC0"/>
    <w:rsid w:val="005E6321"/>
    <w:rsid w:val="005F22CB"/>
    <w:rsid w:val="005F5271"/>
    <w:rsid w:val="005F7A5F"/>
    <w:rsid w:val="00603694"/>
    <w:rsid w:val="0061796C"/>
    <w:rsid w:val="00625A93"/>
    <w:rsid w:val="00626334"/>
    <w:rsid w:val="00626F79"/>
    <w:rsid w:val="006337D0"/>
    <w:rsid w:val="006413A7"/>
    <w:rsid w:val="006470EF"/>
    <w:rsid w:val="00653FDB"/>
    <w:rsid w:val="006570AA"/>
    <w:rsid w:val="00660152"/>
    <w:rsid w:val="006617D3"/>
    <w:rsid w:val="00666D77"/>
    <w:rsid w:val="006731D6"/>
    <w:rsid w:val="006744C8"/>
    <w:rsid w:val="00675AD4"/>
    <w:rsid w:val="006765B5"/>
    <w:rsid w:val="0068078B"/>
    <w:rsid w:val="006809C8"/>
    <w:rsid w:val="00681BCA"/>
    <w:rsid w:val="006845D1"/>
    <w:rsid w:val="00684631"/>
    <w:rsid w:val="00697081"/>
    <w:rsid w:val="006A012B"/>
    <w:rsid w:val="006A019F"/>
    <w:rsid w:val="006B6431"/>
    <w:rsid w:val="006C347F"/>
    <w:rsid w:val="006C4F6E"/>
    <w:rsid w:val="006D01BA"/>
    <w:rsid w:val="006D04D9"/>
    <w:rsid w:val="006D08F1"/>
    <w:rsid w:val="006D1F94"/>
    <w:rsid w:val="006D5519"/>
    <w:rsid w:val="006E287A"/>
    <w:rsid w:val="006F0D5E"/>
    <w:rsid w:val="00701AD7"/>
    <w:rsid w:val="00703881"/>
    <w:rsid w:val="00703D52"/>
    <w:rsid w:val="0070546A"/>
    <w:rsid w:val="00712E0B"/>
    <w:rsid w:val="007152B2"/>
    <w:rsid w:val="00723352"/>
    <w:rsid w:val="00732505"/>
    <w:rsid w:val="00733264"/>
    <w:rsid w:val="00745164"/>
    <w:rsid w:val="0075130B"/>
    <w:rsid w:val="007535A1"/>
    <w:rsid w:val="00755D1C"/>
    <w:rsid w:val="00757BD7"/>
    <w:rsid w:val="00762CE1"/>
    <w:rsid w:val="00780F89"/>
    <w:rsid w:val="00787AD6"/>
    <w:rsid w:val="007921BF"/>
    <w:rsid w:val="007A4FC1"/>
    <w:rsid w:val="007B2817"/>
    <w:rsid w:val="007B7785"/>
    <w:rsid w:val="007C00B5"/>
    <w:rsid w:val="007C44B6"/>
    <w:rsid w:val="007D41FC"/>
    <w:rsid w:val="007D5ED2"/>
    <w:rsid w:val="007E4CFC"/>
    <w:rsid w:val="007F2A54"/>
    <w:rsid w:val="007F4EB3"/>
    <w:rsid w:val="00821116"/>
    <w:rsid w:val="00824B0B"/>
    <w:rsid w:val="00825E2B"/>
    <w:rsid w:val="00827967"/>
    <w:rsid w:val="00832A04"/>
    <w:rsid w:val="008340D1"/>
    <w:rsid w:val="0084174A"/>
    <w:rsid w:val="00847BD7"/>
    <w:rsid w:val="00854709"/>
    <w:rsid w:val="00856B3B"/>
    <w:rsid w:val="008611AA"/>
    <w:rsid w:val="00861290"/>
    <w:rsid w:val="0086411B"/>
    <w:rsid w:val="00866B05"/>
    <w:rsid w:val="00873726"/>
    <w:rsid w:val="0087500B"/>
    <w:rsid w:val="00875368"/>
    <w:rsid w:val="00875689"/>
    <w:rsid w:val="00877B88"/>
    <w:rsid w:val="00880C25"/>
    <w:rsid w:val="0088493E"/>
    <w:rsid w:val="00885D88"/>
    <w:rsid w:val="0088614B"/>
    <w:rsid w:val="00890376"/>
    <w:rsid w:val="0089151B"/>
    <w:rsid w:val="00893DCF"/>
    <w:rsid w:val="00894A6E"/>
    <w:rsid w:val="0089678B"/>
    <w:rsid w:val="0089687B"/>
    <w:rsid w:val="008B3CA7"/>
    <w:rsid w:val="008B4700"/>
    <w:rsid w:val="008B7C39"/>
    <w:rsid w:val="008C1B43"/>
    <w:rsid w:val="008D54A2"/>
    <w:rsid w:val="008E0BF2"/>
    <w:rsid w:val="008E77B8"/>
    <w:rsid w:val="008E7C9F"/>
    <w:rsid w:val="008F0580"/>
    <w:rsid w:val="008F09FB"/>
    <w:rsid w:val="009001EB"/>
    <w:rsid w:val="0090109A"/>
    <w:rsid w:val="00906879"/>
    <w:rsid w:val="009203C6"/>
    <w:rsid w:val="00921E10"/>
    <w:rsid w:val="00927FA2"/>
    <w:rsid w:val="0093190A"/>
    <w:rsid w:val="0093277F"/>
    <w:rsid w:val="00936EFF"/>
    <w:rsid w:val="009423B1"/>
    <w:rsid w:val="00943F2A"/>
    <w:rsid w:val="00964279"/>
    <w:rsid w:val="00974D71"/>
    <w:rsid w:val="00986AB1"/>
    <w:rsid w:val="00992140"/>
    <w:rsid w:val="00992CBD"/>
    <w:rsid w:val="00995783"/>
    <w:rsid w:val="00995D41"/>
    <w:rsid w:val="009B42B5"/>
    <w:rsid w:val="009C0268"/>
    <w:rsid w:val="009C6AC0"/>
    <w:rsid w:val="009C795E"/>
    <w:rsid w:val="009D002B"/>
    <w:rsid w:val="009D7318"/>
    <w:rsid w:val="009E6E67"/>
    <w:rsid w:val="009E7A81"/>
    <w:rsid w:val="009F0A40"/>
    <w:rsid w:val="009F3EAC"/>
    <w:rsid w:val="009F5128"/>
    <w:rsid w:val="009F6E9D"/>
    <w:rsid w:val="00A03DDC"/>
    <w:rsid w:val="00A0633D"/>
    <w:rsid w:val="00A214BC"/>
    <w:rsid w:val="00A36993"/>
    <w:rsid w:val="00A44A9C"/>
    <w:rsid w:val="00A4668C"/>
    <w:rsid w:val="00A51605"/>
    <w:rsid w:val="00A54DD9"/>
    <w:rsid w:val="00A60DD8"/>
    <w:rsid w:val="00A6423E"/>
    <w:rsid w:val="00A64336"/>
    <w:rsid w:val="00A656AA"/>
    <w:rsid w:val="00A67651"/>
    <w:rsid w:val="00A70BBA"/>
    <w:rsid w:val="00A759EF"/>
    <w:rsid w:val="00A76646"/>
    <w:rsid w:val="00A77DF2"/>
    <w:rsid w:val="00A9166D"/>
    <w:rsid w:val="00A91E44"/>
    <w:rsid w:val="00A951F3"/>
    <w:rsid w:val="00AA0836"/>
    <w:rsid w:val="00AA2BDF"/>
    <w:rsid w:val="00AB1224"/>
    <w:rsid w:val="00AB235F"/>
    <w:rsid w:val="00AD3624"/>
    <w:rsid w:val="00AD6C8B"/>
    <w:rsid w:val="00AE5C6A"/>
    <w:rsid w:val="00AF0BEE"/>
    <w:rsid w:val="00AF1333"/>
    <w:rsid w:val="00AF3025"/>
    <w:rsid w:val="00AF4339"/>
    <w:rsid w:val="00B01662"/>
    <w:rsid w:val="00B03D64"/>
    <w:rsid w:val="00B05EA9"/>
    <w:rsid w:val="00B13EBF"/>
    <w:rsid w:val="00B14C53"/>
    <w:rsid w:val="00B15677"/>
    <w:rsid w:val="00B23EB1"/>
    <w:rsid w:val="00B26794"/>
    <w:rsid w:val="00B30F93"/>
    <w:rsid w:val="00B40D0D"/>
    <w:rsid w:val="00B413AF"/>
    <w:rsid w:val="00B501A6"/>
    <w:rsid w:val="00B560C7"/>
    <w:rsid w:val="00B7112B"/>
    <w:rsid w:val="00B73716"/>
    <w:rsid w:val="00B776AE"/>
    <w:rsid w:val="00B834FD"/>
    <w:rsid w:val="00B8488C"/>
    <w:rsid w:val="00B90F83"/>
    <w:rsid w:val="00B94349"/>
    <w:rsid w:val="00BA0766"/>
    <w:rsid w:val="00BA23F2"/>
    <w:rsid w:val="00BA3A6C"/>
    <w:rsid w:val="00BB56FF"/>
    <w:rsid w:val="00BC2DC2"/>
    <w:rsid w:val="00BC3482"/>
    <w:rsid w:val="00BC3F37"/>
    <w:rsid w:val="00BC4292"/>
    <w:rsid w:val="00BC4D18"/>
    <w:rsid w:val="00BC72C0"/>
    <w:rsid w:val="00BC7374"/>
    <w:rsid w:val="00BD0790"/>
    <w:rsid w:val="00BD1A3F"/>
    <w:rsid w:val="00BD28BF"/>
    <w:rsid w:val="00BF22C2"/>
    <w:rsid w:val="00BF5612"/>
    <w:rsid w:val="00C100E2"/>
    <w:rsid w:val="00C1117E"/>
    <w:rsid w:val="00C14394"/>
    <w:rsid w:val="00C1492D"/>
    <w:rsid w:val="00C2002E"/>
    <w:rsid w:val="00C34990"/>
    <w:rsid w:val="00C36D12"/>
    <w:rsid w:val="00C44027"/>
    <w:rsid w:val="00C447E9"/>
    <w:rsid w:val="00C44C03"/>
    <w:rsid w:val="00C47C19"/>
    <w:rsid w:val="00C50028"/>
    <w:rsid w:val="00C63C82"/>
    <w:rsid w:val="00C66842"/>
    <w:rsid w:val="00C67C39"/>
    <w:rsid w:val="00C756D9"/>
    <w:rsid w:val="00C85036"/>
    <w:rsid w:val="00C90229"/>
    <w:rsid w:val="00C93A68"/>
    <w:rsid w:val="00C961E1"/>
    <w:rsid w:val="00CA2BF7"/>
    <w:rsid w:val="00CA46AB"/>
    <w:rsid w:val="00CC2BF3"/>
    <w:rsid w:val="00CC5AD0"/>
    <w:rsid w:val="00CC5CD6"/>
    <w:rsid w:val="00CC77EB"/>
    <w:rsid w:val="00CD438C"/>
    <w:rsid w:val="00CE7663"/>
    <w:rsid w:val="00D0368E"/>
    <w:rsid w:val="00D10599"/>
    <w:rsid w:val="00D14279"/>
    <w:rsid w:val="00D2324B"/>
    <w:rsid w:val="00D374B0"/>
    <w:rsid w:val="00D40C26"/>
    <w:rsid w:val="00D40FF5"/>
    <w:rsid w:val="00D449BA"/>
    <w:rsid w:val="00D464BF"/>
    <w:rsid w:val="00D55B49"/>
    <w:rsid w:val="00D6430F"/>
    <w:rsid w:val="00D65C97"/>
    <w:rsid w:val="00D66265"/>
    <w:rsid w:val="00D8117C"/>
    <w:rsid w:val="00D85867"/>
    <w:rsid w:val="00D85A84"/>
    <w:rsid w:val="00D91491"/>
    <w:rsid w:val="00D94B9A"/>
    <w:rsid w:val="00D955DA"/>
    <w:rsid w:val="00DA57D5"/>
    <w:rsid w:val="00DB0247"/>
    <w:rsid w:val="00DB2D2A"/>
    <w:rsid w:val="00DB3B73"/>
    <w:rsid w:val="00DB4CA2"/>
    <w:rsid w:val="00DC1D07"/>
    <w:rsid w:val="00DC694B"/>
    <w:rsid w:val="00DD021C"/>
    <w:rsid w:val="00DD67EA"/>
    <w:rsid w:val="00DD7291"/>
    <w:rsid w:val="00DE42AA"/>
    <w:rsid w:val="00DE44A1"/>
    <w:rsid w:val="00DE7FB3"/>
    <w:rsid w:val="00E05740"/>
    <w:rsid w:val="00E11F48"/>
    <w:rsid w:val="00E1642D"/>
    <w:rsid w:val="00E22322"/>
    <w:rsid w:val="00E24CCB"/>
    <w:rsid w:val="00E25045"/>
    <w:rsid w:val="00E30499"/>
    <w:rsid w:val="00E35ED9"/>
    <w:rsid w:val="00E41F25"/>
    <w:rsid w:val="00E46AC7"/>
    <w:rsid w:val="00E46E0E"/>
    <w:rsid w:val="00E472D7"/>
    <w:rsid w:val="00E47434"/>
    <w:rsid w:val="00E47678"/>
    <w:rsid w:val="00E513D7"/>
    <w:rsid w:val="00E53032"/>
    <w:rsid w:val="00E55346"/>
    <w:rsid w:val="00E57F1D"/>
    <w:rsid w:val="00E62194"/>
    <w:rsid w:val="00E64D0C"/>
    <w:rsid w:val="00E6588B"/>
    <w:rsid w:val="00E807A1"/>
    <w:rsid w:val="00E96452"/>
    <w:rsid w:val="00E973E3"/>
    <w:rsid w:val="00EA0E5B"/>
    <w:rsid w:val="00EA51C5"/>
    <w:rsid w:val="00EB19E8"/>
    <w:rsid w:val="00EC6DBB"/>
    <w:rsid w:val="00ED1E8F"/>
    <w:rsid w:val="00ED2497"/>
    <w:rsid w:val="00ED65C5"/>
    <w:rsid w:val="00F00C81"/>
    <w:rsid w:val="00F00CF7"/>
    <w:rsid w:val="00F10540"/>
    <w:rsid w:val="00F11363"/>
    <w:rsid w:val="00F17771"/>
    <w:rsid w:val="00F3117A"/>
    <w:rsid w:val="00F31A05"/>
    <w:rsid w:val="00F4228D"/>
    <w:rsid w:val="00F47B64"/>
    <w:rsid w:val="00F50999"/>
    <w:rsid w:val="00F53DAE"/>
    <w:rsid w:val="00F6108A"/>
    <w:rsid w:val="00F648A0"/>
    <w:rsid w:val="00F735B4"/>
    <w:rsid w:val="00F738B9"/>
    <w:rsid w:val="00F758E4"/>
    <w:rsid w:val="00F86264"/>
    <w:rsid w:val="00F9065F"/>
    <w:rsid w:val="00F91087"/>
    <w:rsid w:val="00F91E28"/>
    <w:rsid w:val="00FB0ECB"/>
    <w:rsid w:val="00FB4EE5"/>
    <w:rsid w:val="00FC16C8"/>
    <w:rsid w:val="00FD0F43"/>
    <w:rsid w:val="00FD2449"/>
    <w:rsid w:val="00FD64AD"/>
    <w:rsid w:val="00FE6A6B"/>
    <w:rsid w:val="00FF45CE"/>
    <w:rsid w:val="00FF60FC"/>
    <w:rsid w:val="00FF6A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5B6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locked="0" w:semiHidden="0" w:uiPriority="39"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93A68"/>
    <w:pPr>
      <w:bidi/>
    </w:pPr>
  </w:style>
  <w:style w:type="paragraph" w:styleId="Heading1">
    <w:name w:val="heading 1"/>
    <w:basedOn w:val="Normal"/>
    <w:next w:val="Normal"/>
    <w:link w:val="Heading1Char"/>
    <w:uiPriority w:val="9"/>
    <w:qFormat/>
    <w:rsid w:val="00056D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345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8626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F9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065F"/>
    <w:rPr>
      <w:color w:val="0000FF"/>
      <w:u w:val="single"/>
    </w:rPr>
  </w:style>
  <w:style w:type="paragraph" w:styleId="Header">
    <w:name w:val="header"/>
    <w:basedOn w:val="Normal"/>
    <w:link w:val="HeaderChar"/>
    <w:uiPriority w:val="99"/>
    <w:unhideWhenUsed/>
    <w:rsid w:val="00885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D88"/>
  </w:style>
  <w:style w:type="paragraph" w:styleId="Footer">
    <w:name w:val="footer"/>
    <w:basedOn w:val="Normal"/>
    <w:link w:val="FooterChar"/>
    <w:uiPriority w:val="99"/>
    <w:unhideWhenUsed/>
    <w:rsid w:val="00885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D88"/>
  </w:style>
  <w:style w:type="paragraph" w:styleId="ListParagraph">
    <w:name w:val="List Paragraph"/>
    <w:basedOn w:val="Normal"/>
    <w:uiPriority w:val="99"/>
    <w:qFormat/>
    <w:rsid w:val="00C47C19"/>
    <w:pPr>
      <w:ind w:left="720"/>
      <w:contextualSpacing/>
    </w:pPr>
  </w:style>
  <w:style w:type="paragraph" w:styleId="BalloonText">
    <w:name w:val="Balloon Text"/>
    <w:basedOn w:val="Normal"/>
    <w:link w:val="BalloonTextChar"/>
    <w:uiPriority w:val="99"/>
    <w:semiHidden/>
    <w:unhideWhenUsed/>
    <w:rsid w:val="00281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6F6"/>
    <w:rPr>
      <w:rFonts w:ascii="Tahoma" w:hAnsi="Tahoma" w:cs="Tahoma"/>
      <w:sz w:val="16"/>
      <w:szCs w:val="16"/>
    </w:rPr>
  </w:style>
  <w:style w:type="character" w:customStyle="1" w:styleId="Heading1Char">
    <w:name w:val="Heading 1 Char"/>
    <w:basedOn w:val="DefaultParagraphFont"/>
    <w:link w:val="Heading1"/>
    <w:uiPriority w:val="9"/>
    <w:rsid w:val="00056D2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86264"/>
    <w:rPr>
      <w:rFonts w:asciiTheme="majorHAnsi" w:eastAsiaTheme="majorEastAsia" w:hAnsiTheme="majorHAnsi" w:cstheme="majorBidi"/>
      <w:color w:val="1F3763" w:themeColor="accent1" w:themeShade="7F"/>
      <w:sz w:val="24"/>
      <w:szCs w:val="24"/>
    </w:rPr>
  </w:style>
  <w:style w:type="character" w:customStyle="1" w:styleId="UnresolvedMention">
    <w:name w:val="Unresolved Mention"/>
    <w:basedOn w:val="DefaultParagraphFont"/>
    <w:uiPriority w:val="99"/>
    <w:semiHidden/>
    <w:unhideWhenUsed/>
    <w:rsid w:val="00F86264"/>
    <w:rPr>
      <w:color w:val="605E5C"/>
      <w:shd w:val="clear" w:color="auto" w:fill="E1DFDD"/>
    </w:rPr>
  </w:style>
  <w:style w:type="character" w:styleId="FollowedHyperlink">
    <w:name w:val="FollowedHyperlink"/>
    <w:basedOn w:val="DefaultParagraphFont"/>
    <w:uiPriority w:val="99"/>
    <w:semiHidden/>
    <w:unhideWhenUsed/>
    <w:rsid w:val="000101F4"/>
    <w:rPr>
      <w:color w:val="954F72" w:themeColor="followedHyperlink"/>
      <w:u w:val="single"/>
    </w:rPr>
  </w:style>
  <w:style w:type="character" w:customStyle="1" w:styleId="Heading2Char">
    <w:name w:val="Heading 2 Char"/>
    <w:basedOn w:val="DefaultParagraphFont"/>
    <w:link w:val="Heading2"/>
    <w:uiPriority w:val="9"/>
    <w:semiHidden/>
    <w:rsid w:val="0033450B"/>
    <w:rPr>
      <w:rFonts w:asciiTheme="majorHAnsi" w:eastAsiaTheme="majorEastAsia" w:hAnsiTheme="majorHAnsi" w:cstheme="majorBidi"/>
      <w:color w:val="2F5496" w:themeColor="accent1" w:themeShade="BF"/>
      <w:sz w:val="26"/>
      <w:szCs w:val="26"/>
    </w:rPr>
  </w:style>
  <w:style w:type="character" w:customStyle="1" w:styleId="a-size-extra-large">
    <w:name w:val="a-size-extra-large"/>
    <w:basedOn w:val="DefaultParagraphFont"/>
    <w:rsid w:val="00A676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locked="0" w:semiHidden="0" w:uiPriority="39"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93A68"/>
    <w:pPr>
      <w:bidi/>
    </w:pPr>
  </w:style>
  <w:style w:type="paragraph" w:styleId="Heading1">
    <w:name w:val="heading 1"/>
    <w:basedOn w:val="Normal"/>
    <w:next w:val="Normal"/>
    <w:link w:val="Heading1Char"/>
    <w:uiPriority w:val="9"/>
    <w:qFormat/>
    <w:rsid w:val="00056D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345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8626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F9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065F"/>
    <w:rPr>
      <w:color w:val="0000FF"/>
      <w:u w:val="single"/>
    </w:rPr>
  </w:style>
  <w:style w:type="paragraph" w:styleId="Header">
    <w:name w:val="header"/>
    <w:basedOn w:val="Normal"/>
    <w:link w:val="HeaderChar"/>
    <w:uiPriority w:val="99"/>
    <w:unhideWhenUsed/>
    <w:rsid w:val="00885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D88"/>
  </w:style>
  <w:style w:type="paragraph" w:styleId="Footer">
    <w:name w:val="footer"/>
    <w:basedOn w:val="Normal"/>
    <w:link w:val="FooterChar"/>
    <w:uiPriority w:val="99"/>
    <w:unhideWhenUsed/>
    <w:rsid w:val="00885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D88"/>
  </w:style>
  <w:style w:type="paragraph" w:styleId="ListParagraph">
    <w:name w:val="List Paragraph"/>
    <w:basedOn w:val="Normal"/>
    <w:uiPriority w:val="99"/>
    <w:qFormat/>
    <w:rsid w:val="00C47C19"/>
    <w:pPr>
      <w:ind w:left="720"/>
      <w:contextualSpacing/>
    </w:pPr>
  </w:style>
  <w:style w:type="paragraph" w:styleId="BalloonText">
    <w:name w:val="Balloon Text"/>
    <w:basedOn w:val="Normal"/>
    <w:link w:val="BalloonTextChar"/>
    <w:uiPriority w:val="99"/>
    <w:semiHidden/>
    <w:unhideWhenUsed/>
    <w:rsid w:val="00281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6F6"/>
    <w:rPr>
      <w:rFonts w:ascii="Tahoma" w:hAnsi="Tahoma" w:cs="Tahoma"/>
      <w:sz w:val="16"/>
      <w:szCs w:val="16"/>
    </w:rPr>
  </w:style>
  <w:style w:type="character" w:customStyle="1" w:styleId="Heading1Char">
    <w:name w:val="Heading 1 Char"/>
    <w:basedOn w:val="DefaultParagraphFont"/>
    <w:link w:val="Heading1"/>
    <w:uiPriority w:val="9"/>
    <w:rsid w:val="00056D2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86264"/>
    <w:rPr>
      <w:rFonts w:asciiTheme="majorHAnsi" w:eastAsiaTheme="majorEastAsia" w:hAnsiTheme="majorHAnsi" w:cstheme="majorBidi"/>
      <w:color w:val="1F3763" w:themeColor="accent1" w:themeShade="7F"/>
      <w:sz w:val="24"/>
      <w:szCs w:val="24"/>
    </w:rPr>
  </w:style>
  <w:style w:type="character" w:customStyle="1" w:styleId="UnresolvedMention">
    <w:name w:val="Unresolved Mention"/>
    <w:basedOn w:val="DefaultParagraphFont"/>
    <w:uiPriority w:val="99"/>
    <w:semiHidden/>
    <w:unhideWhenUsed/>
    <w:rsid w:val="00F86264"/>
    <w:rPr>
      <w:color w:val="605E5C"/>
      <w:shd w:val="clear" w:color="auto" w:fill="E1DFDD"/>
    </w:rPr>
  </w:style>
  <w:style w:type="character" w:styleId="FollowedHyperlink">
    <w:name w:val="FollowedHyperlink"/>
    <w:basedOn w:val="DefaultParagraphFont"/>
    <w:uiPriority w:val="99"/>
    <w:semiHidden/>
    <w:unhideWhenUsed/>
    <w:rsid w:val="000101F4"/>
    <w:rPr>
      <w:color w:val="954F72" w:themeColor="followedHyperlink"/>
      <w:u w:val="single"/>
    </w:rPr>
  </w:style>
  <w:style w:type="character" w:customStyle="1" w:styleId="Heading2Char">
    <w:name w:val="Heading 2 Char"/>
    <w:basedOn w:val="DefaultParagraphFont"/>
    <w:link w:val="Heading2"/>
    <w:uiPriority w:val="9"/>
    <w:semiHidden/>
    <w:rsid w:val="0033450B"/>
    <w:rPr>
      <w:rFonts w:asciiTheme="majorHAnsi" w:eastAsiaTheme="majorEastAsia" w:hAnsiTheme="majorHAnsi" w:cstheme="majorBidi"/>
      <w:color w:val="2F5496" w:themeColor="accent1" w:themeShade="BF"/>
      <w:sz w:val="26"/>
      <w:szCs w:val="26"/>
    </w:rPr>
  </w:style>
  <w:style w:type="character" w:customStyle="1" w:styleId="a-size-extra-large">
    <w:name w:val="a-size-extra-large"/>
    <w:basedOn w:val="DefaultParagraphFont"/>
    <w:rsid w:val="00A67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45427">
      <w:bodyDiv w:val="1"/>
      <w:marLeft w:val="0"/>
      <w:marRight w:val="0"/>
      <w:marTop w:val="0"/>
      <w:marBottom w:val="0"/>
      <w:divBdr>
        <w:top w:val="none" w:sz="0" w:space="0" w:color="auto"/>
        <w:left w:val="none" w:sz="0" w:space="0" w:color="auto"/>
        <w:bottom w:val="none" w:sz="0" w:space="0" w:color="auto"/>
        <w:right w:val="none" w:sz="0" w:space="0" w:color="auto"/>
      </w:divBdr>
    </w:div>
    <w:div w:id="256255634">
      <w:bodyDiv w:val="1"/>
      <w:marLeft w:val="0"/>
      <w:marRight w:val="0"/>
      <w:marTop w:val="0"/>
      <w:marBottom w:val="0"/>
      <w:divBdr>
        <w:top w:val="none" w:sz="0" w:space="0" w:color="auto"/>
        <w:left w:val="none" w:sz="0" w:space="0" w:color="auto"/>
        <w:bottom w:val="none" w:sz="0" w:space="0" w:color="auto"/>
        <w:right w:val="none" w:sz="0" w:space="0" w:color="auto"/>
      </w:divBdr>
    </w:div>
    <w:div w:id="394083271">
      <w:bodyDiv w:val="1"/>
      <w:marLeft w:val="0"/>
      <w:marRight w:val="0"/>
      <w:marTop w:val="0"/>
      <w:marBottom w:val="0"/>
      <w:divBdr>
        <w:top w:val="none" w:sz="0" w:space="0" w:color="auto"/>
        <w:left w:val="none" w:sz="0" w:space="0" w:color="auto"/>
        <w:bottom w:val="none" w:sz="0" w:space="0" w:color="auto"/>
        <w:right w:val="none" w:sz="0" w:space="0" w:color="auto"/>
      </w:divBdr>
    </w:div>
    <w:div w:id="485784134">
      <w:bodyDiv w:val="1"/>
      <w:marLeft w:val="0"/>
      <w:marRight w:val="0"/>
      <w:marTop w:val="0"/>
      <w:marBottom w:val="0"/>
      <w:divBdr>
        <w:top w:val="none" w:sz="0" w:space="0" w:color="auto"/>
        <w:left w:val="none" w:sz="0" w:space="0" w:color="auto"/>
        <w:bottom w:val="none" w:sz="0" w:space="0" w:color="auto"/>
        <w:right w:val="none" w:sz="0" w:space="0" w:color="auto"/>
      </w:divBdr>
    </w:div>
    <w:div w:id="667171610">
      <w:bodyDiv w:val="1"/>
      <w:marLeft w:val="0"/>
      <w:marRight w:val="0"/>
      <w:marTop w:val="0"/>
      <w:marBottom w:val="0"/>
      <w:divBdr>
        <w:top w:val="none" w:sz="0" w:space="0" w:color="auto"/>
        <w:left w:val="none" w:sz="0" w:space="0" w:color="auto"/>
        <w:bottom w:val="none" w:sz="0" w:space="0" w:color="auto"/>
        <w:right w:val="none" w:sz="0" w:space="0" w:color="auto"/>
      </w:divBdr>
    </w:div>
    <w:div w:id="686831764">
      <w:bodyDiv w:val="1"/>
      <w:marLeft w:val="0"/>
      <w:marRight w:val="0"/>
      <w:marTop w:val="0"/>
      <w:marBottom w:val="0"/>
      <w:divBdr>
        <w:top w:val="none" w:sz="0" w:space="0" w:color="auto"/>
        <w:left w:val="none" w:sz="0" w:space="0" w:color="auto"/>
        <w:bottom w:val="none" w:sz="0" w:space="0" w:color="auto"/>
        <w:right w:val="none" w:sz="0" w:space="0" w:color="auto"/>
      </w:divBdr>
    </w:div>
    <w:div w:id="734165330">
      <w:bodyDiv w:val="1"/>
      <w:marLeft w:val="0"/>
      <w:marRight w:val="0"/>
      <w:marTop w:val="0"/>
      <w:marBottom w:val="0"/>
      <w:divBdr>
        <w:top w:val="none" w:sz="0" w:space="0" w:color="auto"/>
        <w:left w:val="none" w:sz="0" w:space="0" w:color="auto"/>
        <w:bottom w:val="none" w:sz="0" w:space="0" w:color="auto"/>
        <w:right w:val="none" w:sz="0" w:space="0" w:color="auto"/>
      </w:divBdr>
    </w:div>
    <w:div w:id="971399701">
      <w:bodyDiv w:val="1"/>
      <w:marLeft w:val="0"/>
      <w:marRight w:val="0"/>
      <w:marTop w:val="0"/>
      <w:marBottom w:val="0"/>
      <w:divBdr>
        <w:top w:val="none" w:sz="0" w:space="0" w:color="auto"/>
        <w:left w:val="none" w:sz="0" w:space="0" w:color="auto"/>
        <w:bottom w:val="none" w:sz="0" w:space="0" w:color="auto"/>
        <w:right w:val="none" w:sz="0" w:space="0" w:color="auto"/>
      </w:divBdr>
    </w:div>
    <w:div w:id="1028333809">
      <w:bodyDiv w:val="1"/>
      <w:marLeft w:val="0"/>
      <w:marRight w:val="0"/>
      <w:marTop w:val="0"/>
      <w:marBottom w:val="0"/>
      <w:divBdr>
        <w:top w:val="none" w:sz="0" w:space="0" w:color="auto"/>
        <w:left w:val="none" w:sz="0" w:space="0" w:color="auto"/>
        <w:bottom w:val="none" w:sz="0" w:space="0" w:color="auto"/>
        <w:right w:val="none" w:sz="0" w:space="0" w:color="auto"/>
      </w:divBdr>
    </w:div>
    <w:div w:id="1200976107">
      <w:bodyDiv w:val="1"/>
      <w:marLeft w:val="0"/>
      <w:marRight w:val="0"/>
      <w:marTop w:val="0"/>
      <w:marBottom w:val="0"/>
      <w:divBdr>
        <w:top w:val="none" w:sz="0" w:space="0" w:color="auto"/>
        <w:left w:val="none" w:sz="0" w:space="0" w:color="auto"/>
        <w:bottom w:val="none" w:sz="0" w:space="0" w:color="auto"/>
        <w:right w:val="none" w:sz="0" w:space="0" w:color="auto"/>
      </w:divBdr>
    </w:div>
    <w:div w:id="1299064632">
      <w:bodyDiv w:val="1"/>
      <w:marLeft w:val="0"/>
      <w:marRight w:val="0"/>
      <w:marTop w:val="0"/>
      <w:marBottom w:val="0"/>
      <w:divBdr>
        <w:top w:val="none" w:sz="0" w:space="0" w:color="auto"/>
        <w:left w:val="none" w:sz="0" w:space="0" w:color="auto"/>
        <w:bottom w:val="none" w:sz="0" w:space="0" w:color="auto"/>
        <w:right w:val="none" w:sz="0" w:space="0" w:color="auto"/>
      </w:divBdr>
    </w:div>
    <w:div w:id="1702627246">
      <w:bodyDiv w:val="1"/>
      <w:marLeft w:val="0"/>
      <w:marRight w:val="0"/>
      <w:marTop w:val="0"/>
      <w:marBottom w:val="0"/>
      <w:divBdr>
        <w:top w:val="none" w:sz="0" w:space="0" w:color="auto"/>
        <w:left w:val="none" w:sz="0" w:space="0" w:color="auto"/>
        <w:bottom w:val="none" w:sz="0" w:space="0" w:color="auto"/>
        <w:right w:val="none" w:sz="0" w:space="0" w:color="auto"/>
      </w:divBdr>
    </w:div>
    <w:div w:id="1708524508">
      <w:bodyDiv w:val="1"/>
      <w:marLeft w:val="0"/>
      <w:marRight w:val="0"/>
      <w:marTop w:val="0"/>
      <w:marBottom w:val="0"/>
      <w:divBdr>
        <w:top w:val="none" w:sz="0" w:space="0" w:color="auto"/>
        <w:left w:val="none" w:sz="0" w:space="0" w:color="auto"/>
        <w:bottom w:val="none" w:sz="0" w:space="0" w:color="auto"/>
        <w:right w:val="none" w:sz="0" w:space="0" w:color="auto"/>
      </w:divBdr>
    </w:div>
    <w:div w:id="1998679958">
      <w:bodyDiv w:val="1"/>
      <w:marLeft w:val="0"/>
      <w:marRight w:val="0"/>
      <w:marTop w:val="0"/>
      <w:marBottom w:val="0"/>
      <w:divBdr>
        <w:top w:val="none" w:sz="0" w:space="0" w:color="auto"/>
        <w:left w:val="none" w:sz="0" w:space="0" w:color="auto"/>
        <w:bottom w:val="none" w:sz="0" w:space="0" w:color="auto"/>
        <w:right w:val="none" w:sz="0" w:space="0" w:color="auto"/>
      </w:divBdr>
    </w:div>
    <w:div w:id="210483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mazon.com/Gerardus-Blokdyk/e/B071RZKFNK/ref=dp_byline_cont_book_1" TargetMode="External"/><Relationship Id="rId18" Type="http://schemas.openxmlformats.org/officeDocument/2006/relationships/hyperlink" Target="https://thefintechtimes.com/" TargetMode="External"/><Relationship Id="rId26" Type="http://schemas.openxmlformats.org/officeDocument/2006/relationships/hyperlink" Target="https://www.investopedia.com" TargetMode="External"/><Relationship Id="rId3" Type="http://schemas.openxmlformats.org/officeDocument/2006/relationships/styles" Target="styles.xml"/><Relationship Id="rId21" Type="http://schemas.openxmlformats.org/officeDocument/2006/relationships/hyperlink" Target="https://www.pymnts.com/" TargetMode="External"/><Relationship Id="rId7" Type="http://schemas.openxmlformats.org/officeDocument/2006/relationships/footnotes" Target="footnotes.xml"/><Relationship Id="rId12" Type="http://schemas.openxmlformats.org/officeDocument/2006/relationships/hyperlink" Target="https://www.amazon.com/Eliot-P-Reznor/e/B01N6NVJS8/ref=dp_byline_cont_book_1" TargetMode="External"/><Relationship Id="rId17" Type="http://schemas.openxmlformats.org/officeDocument/2006/relationships/hyperlink" Target="https://thomasdigital.com/industry/fintech-website-design" TargetMode="External"/><Relationship Id="rId25" Type="http://schemas.openxmlformats.org/officeDocument/2006/relationships/hyperlink" Target="https://blog.feedspot.com/fintech_blogs/" TargetMode="External"/><Relationship Id="rId2" Type="http://schemas.openxmlformats.org/officeDocument/2006/relationships/numbering" Target="numbering.xml"/><Relationship Id="rId16" Type="http://schemas.openxmlformats.org/officeDocument/2006/relationships/hyperlink" Target="https://courses.cfte.education/ranking-of-largest-fintech-companies/" TargetMode="External"/><Relationship Id="rId20" Type="http://schemas.openxmlformats.org/officeDocument/2006/relationships/hyperlink" Target="https://www.fintechfutures.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hyperlink" Target="https://www.fintechfutures.com/subject/fintech/" TargetMode="External"/><Relationship Id="rId5" Type="http://schemas.openxmlformats.org/officeDocument/2006/relationships/settings" Target="settings.xml"/><Relationship Id="rId15" Type="http://schemas.openxmlformats.org/officeDocument/2006/relationships/hyperlink" Target="https://mitpress.mit.edu/author/aleksander-berentsen-32637" TargetMode="External"/><Relationship Id="rId23" Type="http://schemas.openxmlformats.org/officeDocument/2006/relationships/hyperlink" Target="https://www.fnlondon.com/" TargetMode="External"/><Relationship Id="rId28" Type="http://schemas.openxmlformats.org/officeDocument/2006/relationships/hyperlink" Target="https://tracxn.com/explore/FinTech-Startups-in-Amman" TargetMode="External"/><Relationship Id="rId10" Type="http://schemas.openxmlformats.org/officeDocument/2006/relationships/image" Target="media/image3.png"/><Relationship Id="rId19" Type="http://schemas.openxmlformats.org/officeDocument/2006/relationships/hyperlink" Target="https://www.finextra.com/"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s://mitpress.mit.edu/author/fabian-schar-32638" TargetMode="External"/><Relationship Id="rId22" Type="http://schemas.openxmlformats.org/officeDocument/2006/relationships/hyperlink" Target="https://thepaypers.com/" TargetMode="External"/><Relationship Id="rId27" Type="http://schemas.openxmlformats.org/officeDocument/2006/relationships/hyperlink" Target="https://fintechworldreport.com/"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smadi\Google%20Drive\&#1585;&#1574;&#1575;&#1587;&#1577;%20&#1575;&#1604;&#1602;&#1587;&#1605;\&#1606;&#1605;&#1608;&#1584;&#1580;%20&#1582;&#1591;&#1577;%20&#1583;&#1585;&#1575;&#1587;&#1610;&#1577;%20&#1605;&#1602;&#1578;&#1585;&#158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F7481-AF2F-4B35-94AD-C9A336864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نموذج خطة دراسية مقترح</Template>
  <TotalTime>0</TotalTime>
  <Pages>6</Pages>
  <Words>2117</Words>
  <Characters>12069</Characters>
  <Application>Microsoft Office Word</Application>
  <DocSecurity>0</DocSecurity>
  <Lines>100</Lines>
  <Paragraphs>28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14158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Mohamad Al-Smadi</dc:creator>
  <cp:lastModifiedBy>IzzEddien Ananzeh</cp:lastModifiedBy>
  <cp:revision>2</cp:revision>
  <cp:lastPrinted>2021-05-04T06:21:00Z</cp:lastPrinted>
  <dcterms:created xsi:type="dcterms:W3CDTF">2024-02-25T10:56:00Z</dcterms:created>
  <dcterms:modified xsi:type="dcterms:W3CDTF">2024-02-25T10:56:00Z</dcterms:modified>
</cp:coreProperties>
</file>